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77" w:rsidRDefault="00C54177" w:rsidP="00097202">
      <w:pPr>
        <w:tabs>
          <w:tab w:val="left" w:pos="3420"/>
        </w:tabs>
        <w:jc w:val="center"/>
        <w:rPr>
          <w:sz w:val="32"/>
          <w:szCs w:val="32"/>
        </w:rPr>
      </w:pPr>
      <w:r>
        <w:rPr>
          <w:rFonts w:hint="eastAsia"/>
          <w:sz w:val="32"/>
          <w:szCs w:val="32"/>
        </w:rPr>
        <w:t>昆山市图书馆</w:t>
      </w:r>
      <w:r w:rsidR="00890B4A" w:rsidRPr="00A8694F">
        <w:rPr>
          <w:rFonts w:hint="eastAsia"/>
          <w:sz w:val="28"/>
          <w:szCs w:val="28"/>
        </w:rPr>
        <w:t>电梯房</w:t>
      </w:r>
      <w:r w:rsidR="00412D32">
        <w:rPr>
          <w:rFonts w:hint="eastAsia"/>
          <w:sz w:val="32"/>
          <w:szCs w:val="32"/>
        </w:rPr>
        <w:t>顶</w:t>
      </w:r>
      <w:r>
        <w:rPr>
          <w:rFonts w:hint="eastAsia"/>
          <w:sz w:val="32"/>
          <w:szCs w:val="32"/>
        </w:rPr>
        <w:t>防水</w:t>
      </w:r>
      <w:r w:rsidR="00EC34F6" w:rsidRPr="00A8694F">
        <w:rPr>
          <w:rFonts w:hint="eastAsia"/>
          <w:sz w:val="28"/>
          <w:szCs w:val="28"/>
        </w:rPr>
        <w:t>维修</w:t>
      </w:r>
      <w:r>
        <w:rPr>
          <w:rFonts w:hint="eastAsia"/>
          <w:sz w:val="32"/>
          <w:szCs w:val="32"/>
        </w:rPr>
        <w:t>询价招标文件</w:t>
      </w:r>
    </w:p>
    <w:p w:rsidR="00C54177" w:rsidRPr="00412D32" w:rsidRDefault="00C54177" w:rsidP="00097202">
      <w:pPr>
        <w:tabs>
          <w:tab w:val="left" w:pos="3420"/>
        </w:tabs>
        <w:jc w:val="center"/>
        <w:rPr>
          <w:szCs w:val="21"/>
        </w:rPr>
      </w:pPr>
    </w:p>
    <w:p w:rsidR="00890B4A" w:rsidRDefault="00C54177" w:rsidP="00890B4A">
      <w:pPr>
        <w:spacing w:line="600" w:lineRule="exact"/>
        <w:rPr>
          <w:sz w:val="28"/>
          <w:szCs w:val="28"/>
        </w:rPr>
      </w:pPr>
      <w:r>
        <w:rPr>
          <w:rFonts w:hint="eastAsia"/>
          <w:sz w:val="28"/>
          <w:szCs w:val="28"/>
        </w:rPr>
        <w:t>一、</w:t>
      </w:r>
      <w:r w:rsidR="00890B4A" w:rsidRPr="00752AF4">
        <w:rPr>
          <w:rFonts w:hint="eastAsia"/>
          <w:sz w:val="28"/>
          <w:szCs w:val="28"/>
        </w:rPr>
        <w:t>昆山市图书馆</w:t>
      </w:r>
      <w:r w:rsidR="007F2619" w:rsidRPr="00A8694F">
        <w:rPr>
          <w:rFonts w:hint="eastAsia"/>
          <w:sz w:val="28"/>
          <w:szCs w:val="28"/>
        </w:rPr>
        <w:t>电梯房</w:t>
      </w:r>
      <w:r w:rsidR="00890B4A" w:rsidRPr="00A8694F">
        <w:rPr>
          <w:rFonts w:hint="eastAsia"/>
          <w:sz w:val="28"/>
          <w:szCs w:val="28"/>
        </w:rPr>
        <w:t>顶防水</w:t>
      </w:r>
      <w:r w:rsidR="003A581D" w:rsidRPr="00A8694F">
        <w:rPr>
          <w:rFonts w:hint="eastAsia"/>
          <w:sz w:val="28"/>
          <w:szCs w:val="28"/>
        </w:rPr>
        <w:t>维修</w:t>
      </w:r>
      <w:r w:rsidR="00890B4A" w:rsidRPr="00752AF4">
        <w:rPr>
          <w:rFonts w:hint="eastAsia"/>
          <w:sz w:val="28"/>
          <w:szCs w:val="28"/>
        </w:rPr>
        <w:t>服务项目组织自行询价招标评定</w:t>
      </w:r>
      <w:r w:rsidR="00890B4A" w:rsidRPr="00A8694F">
        <w:rPr>
          <w:rFonts w:hint="eastAsia"/>
          <w:sz w:val="28"/>
          <w:szCs w:val="28"/>
        </w:rPr>
        <w:t>电梯房顶防水维修</w:t>
      </w:r>
      <w:r w:rsidR="00890B4A" w:rsidRPr="00752AF4">
        <w:rPr>
          <w:rFonts w:hint="eastAsia"/>
          <w:sz w:val="28"/>
          <w:szCs w:val="28"/>
        </w:rPr>
        <w:t>服务实施单位。</w:t>
      </w:r>
    </w:p>
    <w:p w:rsidR="00C54177" w:rsidRPr="00752AF4" w:rsidRDefault="00C54177" w:rsidP="00890B4A">
      <w:pPr>
        <w:spacing w:line="600" w:lineRule="exact"/>
        <w:rPr>
          <w:sz w:val="28"/>
          <w:szCs w:val="28"/>
        </w:rPr>
      </w:pPr>
      <w:r w:rsidRPr="00752AF4">
        <w:rPr>
          <w:rFonts w:hint="eastAsia"/>
          <w:sz w:val="28"/>
          <w:szCs w:val="28"/>
        </w:rPr>
        <w:t>二、招标文件编号：</w:t>
      </w:r>
      <w:r w:rsidR="00707A2D" w:rsidRPr="00A20570">
        <w:rPr>
          <w:rFonts w:hint="eastAsia"/>
          <w:sz w:val="28"/>
          <w:szCs w:val="28"/>
          <w:u w:val="single"/>
        </w:rPr>
        <w:t>ZXCG2021-8-1</w:t>
      </w:r>
      <w:r w:rsidRPr="00752AF4">
        <w:rPr>
          <w:rFonts w:hint="eastAsia"/>
          <w:sz w:val="28"/>
          <w:szCs w:val="28"/>
        </w:rPr>
        <w:t>号。</w:t>
      </w:r>
    </w:p>
    <w:p w:rsidR="00C54177" w:rsidRPr="00A12356" w:rsidRDefault="00C54177" w:rsidP="001C38FD">
      <w:pPr>
        <w:rPr>
          <w:rFonts w:ascii="仿宋_GB2312" w:eastAsia="仿宋_GB2312"/>
          <w:sz w:val="32"/>
          <w:szCs w:val="32"/>
        </w:rPr>
      </w:pPr>
      <w:r>
        <w:rPr>
          <w:rFonts w:hint="eastAsia"/>
          <w:sz w:val="28"/>
          <w:szCs w:val="28"/>
        </w:rPr>
        <w:t>三、</w:t>
      </w:r>
      <w:r w:rsidR="00B851EB" w:rsidRPr="00A8694F">
        <w:rPr>
          <w:rFonts w:hint="eastAsia"/>
          <w:sz w:val="28"/>
          <w:szCs w:val="28"/>
        </w:rPr>
        <w:t>电梯房</w:t>
      </w:r>
      <w:r w:rsidR="00B851EB">
        <w:rPr>
          <w:rFonts w:hint="eastAsia"/>
          <w:sz w:val="32"/>
          <w:szCs w:val="32"/>
        </w:rPr>
        <w:t>顶防水</w:t>
      </w:r>
      <w:r w:rsidR="00B851EB" w:rsidRPr="00A8694F">
        <w:rPr>
          <w:rFonts w:hint="eastAsia"/>
          <w:sz w:val="28"/>
          <w:szCs w:val="28"/>
        </w:rPr>
        <w:t>维修</w:t>
      </w:r>
      <w:r>
        <w:rPr>
          <w:rFonts w:hint="eastAsia"/>
          <w:sz w:val="28"/>
          <w:szCs w:val="28"/>
        </w:rPr>
        <w:t>预算金额：</w:t>
      </w:r>
      <w:proofErr w:type="gramStart"/>
      <w:r>
        <w:rPr>
          <w:rFonts w:hint="eastAsia"/>
          <w:sz w:val="28"/>
          <w:szCs w:val="28"/>
        </w:rPr>
        <w:t>肆万叁仟</w:t>
      </w:r>
      <w:proofErr w:type="gramEnd"/>
      <w:r>
        <w:rPr>
          <w:rFonts w:hint="eastAsia"/>
          <w:sz w:val="28"/>
          <w:szCs w:val="28"/>
        </w:rPr>
        <w:t>元整（</w:t>
      </w:r>
      <w:r>
        <w:rPr>
          <w:sz w:val="28"/>
          <w:szCs w:val="28"/>
        </w:rPr>
        <w:t>43000</w:t>
      </w:r>
      <w:r>
        <w:rPr>
          <w:rFonts w:hint="eastAsia"/>
          <w:sz w:val="28"/>
          <w:szCs w:val="28"/>
        </w:rPr>
        <w:t>元）。</w:t>
      </w:r>
    </w:p>
    <w:p w:rsidR="00C54177" w:rsidRDefault="00C54177" w:rsidP="001C38FD">
      <w:pPr>
        <w:rPr>
          <w:sz w:val="28"/>
          <w:szCs w:val="28"/>
        </w:rPr>
      </w:pPr>
      <w:r>
        <w:rPr>
          <w:rFonts w:ascii="仿宋_GB2312" w:eastAsia="仿宋_GB2312" w:hint="eastAsia"/>
          <w:sz w:val="32"/>
          <w:szCs w:val="32"/>
        </w:rPr>
        <w:t>四、</w:t>
      </w:r>
      <w:r>
        <w:rPr>
          <w:rFonts w:hint="eastAsia"/>
          <w:sz w:val="28"/>
          <w:szCs w:val="28"/>
        </w:rPr>
        <w:t>招标货物、数量、明细</w:t>
      </w:r>
    </w:p>
    <w:p w:rsidR="00C54177" w:rsidRDefault="00C54177">
      <w:pPr>
        <w:rPr>
          <w:sz w:val="28"/>
          <w:szCs w:val="28"/>
        </w:rPr>
      </w:pPr>
      <w:r>
        <w:rPr>
          <w:sz w:val="28"/>
          <w:szCs w:val="28"/>
        </w:rPr>
        <w:t>1.</w:t>
      </w:r>
      <w:r>
        <w:rPr>
          <w:rFonts w:hint="eastAsia"/>
          <w:sz w:val="28"/>
          <w:szCs w:val="28"/>
        </w:rPr>
        <w:t>招标货物为昆山市图书馆</w:t>
      </w:r>
      <w:r w:rsidR="007865A7" w:rsidRPr="00A8694F">
        <w:rPr>
          <w:rFonts w:hint="eastAsia"/>
          <w:sz w:val="28"/>
          <w:szCs w:val="28"/>
        </w:rPr>
        <w:t>电梯房顶防水</w:t>
      </w:r>
      <w:r>
        <w:rPr>
          <w:rFonts w:hint="eastAsia"/>
          <w:sz w:val="28"/>
          <w:szCs w:val="28"/>
        </w:rPr>
        <w:t>项目，包括原屋面防水拆除清理，保温层拆除清理以及重新防水施工和保温层施工工作，中标人需配合验收并提供相关技术指导。</w:t>
      </w:r>
    </w:p>
    <w:p w:rsidR="00C54177" w:rsidRDefault="00C54177">
      <w:pPr>
        <w:rPr>
          <w:sz w:val="28"/>
          <w:szCs w:val="28"/>
        </w:rPr>
      </w:pPr>
      <w:r>
        <w:rPr>
          <w:rFonts w:hint="eastAsia"/>
          <w:sz w:val="28"/>
          <w:szCs w:val="28"/>
        </w:rPr>
        <w:t>招标货物明细表如下</w:t>
      </w:r>
    </w:p>
    <w:tbl>
      <w:tblPr>
        <w:tblW w:w="8920" w:type="dxa"/>
        <w:tblInd w:w="93" w:type="dxa"/>
        <w:tblLook w:val="00A0"/>
      </w:tblPr>
      <w:tblGrid>
        <w:gridCol w:w="582"/>
        <w:gridCol w:w="2268"/>
        <w:gridCol w:w="3244"/>
        <w:gridCol w:w="536"/>
        <w:gridCol w:w="2290"/>
      </w:tblGrid>
      <w:tr w:rsidR="00C54177" w:rsidRPr="00A20615" w:rsidTr="001B5F72">
        <w:trPr>
          <w:trHeight w:val="285"/>
        </w:trPr>
        <w:tc>
          <w:tcPr>
            <w:tcW w:w="582" w:type="dxa"/>
            <w:tcBorders>
              <w:top w:val="single" w:sz="4" w:space="0" w:color="auto"/>
              <w:left w:val="single" w:sz="4" w:space="0" w:color="auto"/>
              <w:bottom w:val="single" w:sz="4" w:space="0" w:color="auto"/>
              <w:right w:val="single" w:sz="4" w:space="0" w:color="auto"/>
            </w:tcBorders>
            <w:noWrap/>
            <w:vAlign w:val="bottom"/>
          </w:tcPr>
          <w:p w:rsidR="00C54177" w:rsidRPr="00A20615" w:rsidRDefault="00C54177" w:rsidP="00503AFA">
            <w:pPr>
              <w:widowControl/>
              <w:jc w:val="left"/>
              <w:rPr>
                <w:rFonts w:ascii="仿宋_GB2312" w:eastAsia="仿宋_GB2312" w:hAnsi="宋体" w:cs="宋体"/>
                <w:kern w:val="0"/>
                <w:sz w:val="32"/>
                <w:szCs w:val="32"/>
              </w:rPr>
            </w:pPr>
            <w:r w:rsidRPr="00A20615">
              <w:rPr>
                <w:rFonts w:ascii="仿宋_GB2312" w:eastAsia="仿宋_GB2312" w:hAnsi="宋体" w:cs="宋体" w:hint="eastAsia"/>
                <w:kern w:val="0"/>
                <w:sz w:val="32"/>
                <w:szCs w:val="32"/>
              </w:rPr>
              <w:t>序号</w:t>
            </w:r>
          </w:p>
        </w:tc>
        <w:tc>
          <w:tcPr>
            <w:tcW w:w="2268" w:type="dxa"/>
            <w:tcBorders>
              <w:top w:val="single" w:sz="4" w:space="0" w:color="auto"/>
              <w:left w:val="nil"/>
              <w:bottom w:val="single" w:sz="4" w:space="0" w:color="auto"/>
              <w:right w:val="single" w:sz="4" w:space="0" w:color="auto"/>
            </w:tcBorders>
            <w:vAlign w:val="center"/>
          </w:tcPr>
          <w:p w:rsidR="00C54177" w:rsidRPr="00A20615" w:rsidRDefault="00C54177" w:rsidP="00503AFA">
            <w:pPr>
              <w:widowControl/>
              <w:jc w:val="center"/>
              <w:rPr>
                <w:rFonts w:ascii="仿宋_GB2312" w:eastAsia="仿宋_GB2312" w:hAnsi="黑体" w:cs="宋体"/>
                <w:color w:val="000000"/>
                <w:kern w:val="0"/>
                <w:sz w:val="32"/>
                <w:szCs w:val="32"/>
              </w:rPr>
            </w:pPr>
            <w:r w:rsidRPr="00A20615">
              <w:rPr>
                <w:rFonts w:ascii="仿宋_GB2312" w:eastAsia="仿宋_GB2312" w:hAnsi="黑体" w:cs="宋体" w:hint="eastAsia"/>
                <w:color w:val="000000"/>
                <w:kern w:val="0"/>
                <w:sz w:val="32"/>
                <w:szCs w:val="32"/>
              </w:rPr>
              <w:t>名称</w:t>
            </w:r>
          </w:p>
        </w:tc>
        <w:tc>
          <w:tcPr>
            <w:tcW w:w="3244" w:type="dxa"/>
            <w:tcBorders>
              <w:top w:val="single" w:sz="4" w:space="0" w:color="auto"/>
              <w:left w:val="nil"/>
              <w:bottom w:val="single" w:sz="4" w:space="0" w:color="auto"/>
              <w:right w:val="single" w:sz="4" w:space="0" w:color="auto"/>
            </w:tcBorders>
            <w:vAlign w:val="center"/>
          </w:tcPr>
          <w:p w:rsidR="00C54177" w:rsidRPr="00A20615" w:rsidRDefault="00C54177" w:rsidP="00503AFA">
            <w:pPr>
              <w:widowControl/>
              <w:jc w:val="center"/>
              <w:rPr>
                <w:rFonts w:ascii="仿宋_GB2312" w:eastAsia="仿宋_GB2312" w:hAnsi="黑体" w:cs="宋体"/>
                <w:color w:val="000000"/>
                <w:kern w:val="0"/>
                <w:sz w:val="32"/>
                <w:szCs w:val="32"/>
              </w:rPr>
            </w:pPr>
            <w:r w:rsidRPr="00A20615">
              <w:rPr>
                <w:rFonts w:ascii="仿宋_GB2312" w:eastAsia="仿宋_GB2312" w:hAnsi="黑体" w:cs="宋体" w:hint="eastAsia"/>
                <w:color w:val="000000"/>
                <w:kern w:val="0"/>
                <w:sz w:val="32"/>
                <w:szCs w:val="32"/>
              </w:rPr>
              <w:t>规格型号</w:t>
            </w:r>
          </w:p>
        </w:tc>
        <w:tc>
          <w:tcPr>
            <w:tcW w:w="536" w:type="dxa"/>
            <w:tcBorders>
              <w:top w:val="single" w:sz="4" w:space="0" w:color="auto"/>
              <w:left w:val="nil"/>
              <w:bottom w:val="single" w:sz="4" w:space="0" w:color="auto"/>
              <w:right w:val="single" w:sz="4" w:space="0" w:color="auto"/>
            </w:tcBorders>
            <w:vAlign w:val="center"/>
          </w:tcPr>
          <w:p w:rsidR="00C54177" w:rsidRPr="00A20615" w:rsidRDefault="00C54177" w:rsidP="00503AFA">
            <w:pPr>
              <w:widowControl/>
              <w:jc w:val="center"/>
              <w:rPr>
                <w:rFonts w:ascii="仿宋_GB2312" w:eastAsia="仿宋_GB2312" w:hAnsi="黑体" w:cs="宋体"/>
                <w:color w:val="000000"/>
                <w:kern w:val="0"/>
                <w:sz w:val="32"/>
                <w:szCs w:val="32"/>
              </w:rPr>
            </w:pPr>
            <w:r w:rsidRPr="00A20615">
              <w:rPr>
                <w:rFonts w:ascii="仿宋_GB2312" w:eastAsia="仿宋_GB2312" w:hAnsi="黑体" w:cs="宋体" w:hint="eastAsia"/>
                <w:color w:val="000000"/>
                <w:kern w:val="0"/>
                <w:sz w:val="32"/>
                <w:szCs w:val="32"/>
              </w:rPr>
              <w:t>单位</w:t>
            </w:r>
          </w:p>
        </w:tc>
        <w:tc>
          <w:tcPr>
            <w:tcW w:w="2290" w:type="dxa"/>
            <w:tcBorders>
              <w:top w:val="single" w:sz="4" w:space="0" w:color="auto"/>
              <w:left w:val="nil"/>
              <w:bottom w:val="single" w:sz="4" w:space="0" w:color="auto"/>
              <w:right w:val="single" w:sz="4" w:space="0" w:color="auto"/>
            </w:tcBorders>
            <w:vAlign w:val="center"/>
          </w:tcPr>
          <w:p w:rsidR="00C54177" w:rsidRPr="00A20615" w:rsidRDefault="00C54177" w:rsidP="00503AFA">
            <w:pPr>
              <w:widowControl/>
              <w:jc w:val="center"/>
              <w:rPr>
                <w:rFonts w:ascii="仿宋_GB2312" w:eastAsia="仿宋_GB2312" w:hAnsi="黑体" w:cs="宋体"/>
                <w:color w:val="000000"/>
                <w:kern w:val="0"/>
                <w:sz w:val="32"/>
                <w:szCs w:val="32"/>
              </w:rPr>
            </w:pPr>
            <w:r w:rsidRPr="00A20615">
              <w:rPr>
                <w:rFonts w:ascii="仿宋_GB2312" w:eastAsia="仿宋_GB2312" w:hAnsi="黑体" w:cs="宋体" w:hint="eastAsia"/>
                <w:color w:val="000000"/>
                <w:kern w:val="0"/>
                <w:sz w:val="32"/>
                <w:szCs w:val="32"/>
              </w:rPr>
              <w:t>数量</w:t>
            </w:r>
          </w:p>
        </w:tc>
      </w:tr>
      <w:tr w:rsidR="00C54177" w:rsidRPr="00A20615" w:rsidTr="001B5F72">
        <w:trPr>
          <w:trHeight w:val="315"/>
        </w:trPr>
        <w:tc>
          <w:tcPr>
            <w:tcW w:w="582" w:type="dxa"/>
            <w:tcBorders>
              <w:top w:val="nil"/>
              <w:left w:val="single" w:sz="4" w:space="0" w:color="auto"/>
              <w:bottom w:val="single" w:sz="4" w:space="0" w:color="auto"/>
              <w:right w:val="single" w:sz="4" w:space="0" w:color="auto"/>
            </w:tcBorders>
            <w:noWrap/>
            <w:vAlign w:val="center"/>
          </w:tcPr>
          <w:p w:rsidR="00C54177" w:rsidRPr="00A20615" w:rsidRDefault="00C54177" w:rsidP="004C507E">
            <w:pPr>
              <w:widowControl/>
              <w:jc w:val="center"/>
              <w:rPr>
                <w:rFonts w:ascii="仿宋_GB2312" w:eastAsia="仿宋_GB2312" w:hAnsi="宋体" w:cs="宋体"/>
                <w:kern w:val="0"/>
                <w:sz w:val="32"/>
                <w:szCs w:val="32"/>
              </w:rPr>
            </w:pPr>
            <w:r w:rsidRPr="00A20615">
              <w:rPr>
                <w:rFonts w:ascii="仿宋_GB2312" w:eastAsia="仿宋_GB2312" w:hAnsi="宋体" w:cs="宋体"/>
                <w:kern w:val="0"/>
                <w:sz w:val="32"/>
                <w:szCs w:val="32"/>
              </w:rPr>
              <w:t>1</w:t>
            </w:r>
          </w:p>
        </w:tc>
        <w:tc>
          <w:tcPr>
            <w:tcW w:w="2268" w:type="dxa"/>
            <w:tcBorders>
              <w:top w:val="nil"/>
              <w:left w:val="nil"/>
              <w:bottom w:val="single" w:sz="4" w:space="0" w:color="auto"/>
              <w:right w:val="single" w:sz="4" w:space="0" w:color="auto"/>
            </w:tcBorders>
            <w:vAlign w:val="center"/>
          </w:tcPr>
          <w:p w:rsidR="00C54177" w:rsidRPr="00A20615" w:rsidRDefault="00C54177" w:rsidP="004C507E">
            <w:pPr>
              <w:widowControl/>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拆除</w:t>
            </w:r>
          </w:p>
        </w:tc>
        <w:tc>
          <w:tcPr>
            <w:tcW w:w="3244" w:type="dxa"/>
            <w:tcBorders>
              <w:top w:val="nil"/>
              <w:left w:val="nil"/>
              <w:bottom w:val="single" w:sz="4" w:space="0" w:color="auto"/>
              <w:right w:val="single" w:sz="4" w:space="0" w:color="auto"/>
            </w:tcBorders>
            <w:vAlign w:val="center"/>
          </w:tcPr>
          <w:p w:rsidR="00C54177" w:rsidRPr="00A20615" w:rsidRDefault="00C54177" w:rsidP="004C507E">
            <w:pPr>
              <w:widowControl/>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原屋面</w:t>
            </w:r>
          </w:p>
        </w:tc>
        <w:tc>
          <w:tcPr>
            <w:tcW w:w="536" w:type="dxa"/>
            <w:tcBorders>
              <w:top w:val="nil"/>
              <w:left w:val="nil"/>
              <w:bottom w:val="single" w:sz="4" w:space="0" w:color="auto"/>
              <w:right w:val="single" w:sz="4" w:space="0" w:color="auto"/>
            </w:tcBorders>
            <w:vAlign w:val="center"/>
          </w:tcPr>
          <w:p w:rsidR="00C54177" w:rsidRPr="00A20615" w:rsidRDefault="00C54177" w:rsidP="004C507E">
            <w:pPr>
              <w:widowControl/>
              <w:jc w:val="center"/>
              <w:rPr>
                <w:rFonts w:ascii="仿宋_GB2312" w:eastAsia="仿宋_GB2312" w:hAnsi="黑体" w:cs="宋体"/>
                <w:kern w:val="0"/>
                <w:sz w:val="32"/>
                <w:szCs w:val="32"/>
              </w:rPr>
            </w:pPr>
            <w:r w:rsidRPr="00A20615">
              <w:rPr>
                <w:rFonts w:ascii="仿宋_GB2312" w:eastAsia="仿宋_GB2312" w:hAnsi="黑体" w:cs="宋体"/>
                <w:kern w:val="0"/>
                <w:sz w:val="32"/>
                <w:szCs w:val="32"/>
              </w:rPr>
              <w:t>m2</w:t>
            </w:r>
          </w:p>
        </w:tc>
        <w:tc>
          <w:tcPr>
            <w:tcW w:w="2290" w:type="dxa"/>
            <w:tcBorders>
              <w:top w:val="nil"/>
              <w:left w:val="nil"/>
              <w:bottom w:val="single" w:sz="4" w:space="0" w:color="auto"/>
              <w:right w:val="single" w:sz="4" w:space="0" w:color="auto"/>
            </w:tcBorders>
            <w:vAlign w:val="center"/>
          </w:tcPr>
          <w:p w:rsidR="00C54177" w:rsidRPr="00A20615" w:rsidRDefault="00C54177" w:rsidP="004724B2">
            <w:pPr>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约</w:t>
            </w:r>
            <w:r>
              <w:rPr>
                <w:rFonts w:ascii="仿宋_GB2312" w:eastAsia="仿宋_GB2312" w:hAnsi="黑体" w:cs="宋体"/>
                <w:kern w:val="0"/>
                <w:sz w:val="32"/>
                <w:szCs w:val="32"/>
              </w:rPr>
              <w:t>100</w:t>
            </w:r>
            <w:r>
              <w:rPr>
                <w:rFonts w:ascii="仿宋_GB2312" w:eastAsia="仿宋_GB2312" w:hAnsi="黑体" w:cs="宋体" w:hint="eastAsia"/>
                <w:kern w:val="0"/>
                <w:sz w:val="32"/>
                <w:szCs w:val="32"/>
              </w:rPr>
              <w:t>平方米</w:t>
            </w:r>
          </w:p>
        </w:tc>
      </w:tr>
      <w:tr w:rsidR="00C54177" w:rsidRPr="00A20615" w:rsidTr="001B5F72">
        <w:trPr>
          <w:trHeight w:val="880"/>
        </w:trPr>
        <w:tc>
          <w:tcPr>
            <w:tcW w:w="582" w:type="dxa"/>
            <w:tcBorders>
              <w:top w:val="single" w:sz="4" w:space="0" w:color="auto"/>
              <w:left w:val="single" w:sz="4" w:space="0" w:color="auto"/>
              <w:bottom w:val="single" w:sz="4" w:space="0" w:color="auto"/>
              <w:right w:val="single" w:sz="4" w:space="0" w:color="auto"/>
            </w:tcBorders>
            <w:noWrap/>
            <w:vAlign w:val="center"/>
          </w:tcPr>
          <w:p w:rsidR="00C54177" w:rsidRPr="00A20615" w:rsidRDefault="00C54177" w:rsidP="004C507E">
            <w:pPr>
              <w:jc w:val="center"/>
              <w:rPr>
                <w:rFonts w:ascii="仿宋_GB2312" w:eastAsia="仿宋_GB2312" w:hAnsi="宋体" w:cs="宋体"/>
                <w:kern w:val="0"/>
                <w:sz w:val="32"/>
                <w:szCs w:val="32"/>
              </w:rPr>
            </w:pPr>
            <w:r>
              <w:rPr>
                <w:rFonts w:ascii="仿宋_GB2312" w:eastAsia="仿宋_GB2312" w:hAnsi="宋体" w:cs="宋体"/>
                <w:kern w:val="0"/>
                <w:sz w:val="32"/>
                <w:szCs w:val="32"/>
              </w:rPr>
              <w:t>2</w:t>
            </w:r>
          </w:p>
        </w:tc>
        <w:tc>
          <w:tcPr>
            <w:tcW w:w="2268" w:type="dxa"/>
            <w:tcBorders>
              <w:top w:val="single" w:sz="4" w:space="0" w:color="auto"/>
              <w:left w:val="nil"/>
              <w:bottom w:val="single" w:sz="4" w:space="0" w:color="auto"/>
              <w:right w:val="single" w:sz="4" w:space="0" w:color="auto"/>
            </w:tcBorders>
            <w:vAlign w:val="center"/>
          </w:tcPr>
          <w:p w:rsidR="00C54177" w:rsidRPr="004724B2" w:rsidRDefault="002F3F19" w:rsidP="004C507E">
            <w:pPr>
              <w:jc w:val="center"/>
              <w:rPr>
                <w:sz w:val="28"/>
                <w:szCs w:val="28"/>
              </w:rPr>
            </w:pPr>
            <w:r>
              <w:rPr>
                <w:rFonts w:hint="eastAsia"/>
                <w:sz w:val="28"/>
                <w:szCs w:val="28"/>
              </w:rPr>
              <w:t>电梯房顶、女儿墙</w:t>
            </w:r>
            <w:r w:rsidR="00C54177" w:rsidRPr="004724B2">
              <w:rPr>
                <w:rFonts w:hint="eastAsia"/>
                <w:sz w:val="28"/>
                <w:szCs w:val="28"/>
              </w:rPr>
              <w:t>防水</w:t>
            </w:r>
            <w:r w:rsidR="0043261B">
              <w:rPr>
                <w:rFonts w:hint="eastAsia"/>
                <w:sz w:val="28"/>
                <w:szCs w:val="28"/>
              </w:rPr>
              <w:t>卷材</w:t>
            </w:r>
          </w:p>
        </w:tc>
        <w:tc>
          <w:tcPr>
            <w:tcW w:w="3244" w:type="dxa"/>
            <w:tcBorders>
              <w:top w:val="single" w:sz="4" w:space="0" w:color="auto"/>
              <w:left w:val="nil"/>
              <w:bottom w:val="single" w:sz="4" w:space="0" w:color="auto"/>
              <w:right w:val="single" w:sz="4" w:space="0" w:color="auto"/>
            </w:tcBorders>
            <w:vAlign w:val="center"/>
          </w:tcPr>
          <w:p w:rsidR="00C54177" w:rsidRDefault="00C54177" w:rsidP="004C507E">
            <w:pPr>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防水</w:t>
            </w:r>
            <w:r w:rsidR="0043261B">
              <w:rPr>
                <w:rFonts w:ascii="仿宋_GB2312" w:eastAsia="仿宋_GB2312" w:hAnsi="黑体" w:cs="宋体" w:hint="eastAsia"/>
                <w:kern w:val="0"/>
                <w:sz w:val="32"/>
                <w:szCs w:val="32"/>
              </w:rPr>
              <w:t>卷材</w:t>
            </w:r>
            <w:r>
              <w:rPr>
                <w:rFonts w:ascii="仿宋_GB2312" w:eastAsia="仿宋_GB2312" w:hAnsi="黑体" w:cs="宋体" w:hint="eastAsia"/>
                <w:kern w:val="0"/>
                <w:sz w:val="32"/>
                <w:szCs w:val="32"/>
              </w:rPr>
              <w:t>（东方雨虹）</w:t>
            </w:r>
          </w:p>
        </w:tc>
        <w:tc>
          <w:tcPr>
            <w:tcW w:w="536" w:type="dxa"/>
            <w:tcBorders>
              <w:top w:val="single" w:sz="4" w:space="0" w:color="auto"/>
              <w:left w:val="nil"/>
              <w:bottom w:val="single" w:sz="4" w:space="0" w:color="auto"/>
              <w:right w:val="single" w:sz="4" w:space="0" w:color="auto"/>
            </w:tcBorders>
            <w:vAlign w:val="center"/>
          </w:tcPr>
          <w:p w:rsidR="00C54177" w:rsidRPr="00A20615" w:rsidRDefault="00C54177" w:rsidP="004C507E">
            <w:pPr>
              <w:jc w:val="center"/>
              <w:rPr>
                <w:rFonts w:ascii="仿宋_GB2312" w:eastAsia="仿宋_GB2312" w:hAnsi="黑体" w:cs="宋体"/>
                <w:kern w:val="0"/>
                <w:sz w:val="32"/>
                <w:szCs w:val="32"/>
              </w:rPr>
            </w:pPr>
            <w:r w:rsidRPr="00A20615">
              <w:rPr>
                <w:rFonts w:ascii="仿宋_GB2312" w:eastAsia="仿宋_GB2312" w:hAnsi="黑体" w:cs="宋体"/>
                <w:kern w:val="0"/>
                <w:sz w:val="32"/>
                <w:szCs w:val="32"/>
              </w:rPr>
              <w:t>m2</w:t>
            </w:r>
          </w:p>
        </w:tc>
        <w:tc>
          <w:tcPr>
            <w:tcW w:w="2290" w:type="dxa"/>
            <w:tcBorders>
              <w:top w:val="single" w:sz="4" w:space="0" w:color="auto"/>
              <w:left w:val="nil"/>
              <w:bottom w:val="single" w:sz="4" w:space="0" w:color="auto"/>
              <w:right w:val="single" w:sz="4" w:space="0" w:color="auto"/>
            </w:tcBorders>
            <w:vAlign w:val="center"/>
          </w:tcPr>
          <w:p w:rsidR="00C54177" w:rsidRDefault="00C54177" w:rsidP="004724B2">
            <w:pPr>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约</w:t>
            </w:r>
            <w:r>
              <w:rPr>
                <w:rFonts w:ascii="仿宋_GB2312" w:eastAsia="仿宋_GB2312" w:hAnsi="黑体" w:cs="宋体"/>
                <w:kern w:val="0"/>
                <w:sz w:val="32"/>
                <w:szCs w:val="32"/>
              </w:rPr>
              <w:t>200</w:t>
            </w:r>
            <w:r>
              <w:rPr>
                <w:rFonts w:ascii="仿宋_GB2312" w:eastAsia="仿宋_GB2312" w:hAnsi="黑体" w:cs="宋体" w:hint="eastAsia"/>
                <w:kern w:val="0"/>
                <w:sz w:val="32"/>
                <w:szCs w:val="32"/>
              </w:rPr>
              <w:t>平方米</w:t>
            </w:r>
          </w:p>
        </w:tc>
      </w:tr>
      <w:tr w:rsidR="00C54177" w:rsidRPr="00A20615" w:rsidTr="001B5F72">
        <w:trPr>
          <w:trHeight w:val="150"/>
        </w:trPr>
        <w:tc>
          <w:tcPr>
            <w:tcW w:w="582" w:type="dxa"/>
            <w:tcBorders>
              <w:top w:val="nil"/>
              <w:left w:val="single" w:sz="4" w:space="0" w:color="auto"/>
              <w:bottom w:val="single" w:sz="4" w:space="0" w:color="auto"/>
              <w:right w:val="single" w:sz="4" w:space="0" w:color="auto"/>
            </w:tcBorders>
            <w:noWrap/>
            <w:vAlign w:val="center"/>
          </w:tcPr>
          <w:p w:rsidR="00C54177" w:rsidRPr="00A20615" w:rsidRDefault="00C54177" w:rsidP="004C507E">
            <w:pPr>
              <w:widowControl/>
              <w:jc w:val="center"/>
              <w:rPr>
                <w:rFonts w:ascii="仿宋_GB2312" w:eastAsia="仿宋_GB2312" w:hAnsi="宋体" w:cs="宋体"/>
                <w:kern w:val="0"/>
                <w:sz w:val="32"/>
                <w:szCs w:val="32"/>
              </w:rPr>
            </w:pPr>
            <w:r>
              <w:rPr>
                <w:rFonts w:ascii="仿宋_GB2312" w:eastAsia="仿宋_GB2312" w:hAnsi="宋体" w:cs="宋体"/>
                <w:kern w:val="0"/>
                <w:sz w:val="32"/>
                <w:szCs w:val="32"/>
              </w:rPr>
              <w:t>3</w:t>
            </w:r>
          </w:p>
        </w:tc>
        <w:tc>
          <w:tcPr>
            <w:tcW w:w="2268" w:type="dxa"/>
            <w:tcBorders>
              <w:top w:val="nil"/>
              <w:left w:val="nil"/>
              <w:bottom w:val="single" w:sz="4" w:space="0" w:color="auto"/>
              <w:right w:val="single" w:sz="4" w:space="0" w:color="auto"/>
            </w:tcBorders>
            <w:vAlign w:val="center"/>
          </w:tcPr>
          <w:p w:rsidR="00C54177" w:rsidRPr="00A20615" w:rsidRDefault="00C54177" w:rsidP="004C507E">
            <w:pPr>
              <w:widowControl/>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保温层</w:t>
            </w:r>
          </w:p>
        </w:tc>
        <w:tc>
          <w:tcPr>
            <w:tcW w:w="3244" w:type="dxa"/>
            <w:tcBorders>
              <w:top w:val="nil"/>
              <w:left w:val="nil"/>
              <w:bottom w:val="single" w:sz="4" w:space="0" w:color="auto"/>
              <w:right w:val="single" w:sz="4" w:space="0" w:color="auto"/>
            </w:tcBorders>
            <w:vAlign w:val="center"/>
          </w:tcPr>
          <w:p w:rsidR="00C54177" w:rsidRPr="00A20615" w:rsidRDefault="00C54177" w:rsidP="004C507E">
            <w:pPr>
              <w:widowControl/>
              <w:jc w:val="center"/>
              <w:rPr>
                <w:rFonts w:ascii="仿宋_GB2312" w:eastAsia="仿宋_GB2312" w:hAnsi="黑体" w:cs="宋体"/>
                <w:kern w:val="0"/>
                <w:sz w:val="32"/>
                <w:szCs w:val="32"/>
              </w:rPr>
            </w:pPr>
            <w:r>
              <w:rPr>
                <w:rFonts w:ascii="仿宋_GB2312" w:eastAsia="仿宋_GB2312" w:hAnsi="黑体" w:cs="宋体"/>
                <w:kern w:val="0"/>
                <w:sz w:val="32"/>
                <w:szCs w:val="32"/>
              </w:rPr>
              <w:t>5Cm</w:t>
            </w:r>
            <w:r>
              <w:rPr>
                <w:rFonts w:ascii="仿宋_GB2312" w:eastAsia="仿宋_GB2312" w:hAnsi="黑体" w:cs="宋体" w:hint="eastAsia"/>
                <w:kern w:val="0"/>
                <w:sz w:val="32"/>
                <w:szCs w:val="32"/>
              </w:rPr>
              <w:t>保温板</w:t>
            </w:r>
          </w:p>
        </w:tc>
        <w:tc>
          <w:tcPr>
            <w:tcW w:w="536" w:type="dxa"/>
            <w:tcBorders>
              <w:top w:val="nil"/>
              <w:left w:val="nil"/>
              <w:bottom w:val="single" w:sz="4" w:space="0" w:color="auto"/>
              <w:right w:val="single" w:sz="4" w:space="0" w:color="auto"/>
            </w:tcBorders>
            <w:vAlign w:val="center"/>
          </w:tcPr>
          <w:p w:rsidR="00C54177" w:rsidRPr="00A20615" w:rsidRDefault="00C54177" w:rsidP="004C507E">
            <w:pPr>
              <w:widowControl/>
              <w:jc w:val="center"/>
              <w:rPr>
                <w:rFonts w:ascii="仿宋_GB2312" w:eastAsia="仿宋_GB2312" w:hAnsi="黑体" w:cs="宋体"/>
                <w:kern w:val="0"/>
                <w:sz w:val="32"/>
                <w:szCs w:val="32"/>
              </w:rPr>
            </w:pPr>
            <w:r w:rsidRPr="00A20615">
              <w:rPr>
                <w:rFonts w:ascii="仿宋_GB2312" w:eastAsia="仿宋_GB2312" w:hAnsi="黑体" w:cs="宋体"/>
                <w:kern w:val="0"/>
                <w:sz w:val="32"/>
                <w:szCs w:val="32"/>
              </w:rPr>
              <w:t>m2</w:t>
            </w:r>
          </w:p>
        </w:tc>
        <w:tc>
          <w:tcPr>
            <w:tcW w:w="2290" w:type="dxa"/>
            <w:tcBorders>
              <w:top w:val="nil"/>
              <w:left w:val="nil"/>
              <w:bottom w:val="single" w:sz="4" w:space="0" w:color="auto"/>
              <w:right w:val="single" w:sz="4" w:space="0" w:color="auto"/>
            </w:tcBorders>
            <w:vAlign w:val="center"/>
          </w:tcPr>
          <w:p w:rsidR="00C54177" w:rsidRPr="00A20615" w:rsidRDefault="00C54177" w:rsidP="004C507E">
            <w:pPr>
              <w:widowControl/>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约</w:t>
            </w:r>
            <w:r>
              <w:rPr>
                <w:rFonts w:ascii="仿宋_GB2312" w:eastAsia="仿宋_GB2312" w:hAnsi="黑体" w:cs="宋体"/>
                <w:kern w:val="0"/>
                <w:sz w:val="32"/>
                <w:szCs w:val="32"/>
              </w:rPr>
              <w:t>100</w:t>
            </w:r>
            <w:r>
              <w:rPr>
                <w:rFonts w:ascii="仿宋_GB2312" w:eastAsia="仿宋_GB2312" w:hAnsi="黑体" w:cs="宋体" w:hint="eastAsia"/>
                <w:kern w:val="0"/>
                <w:sz w:val="32"/>
                <w:szCs w:val="32"/>
              </w:rPr>
              <w:t>平方米</w:t>
            </w:r>
          </w:p>
        </w:tc>
      </w:tr>
      <w:tr w:rsidR="00C54177" w:rsidRPr="00A20615" w:rsidTr="001B5F72">
        <w:trPr>
          <w:trHeight w:val="390"/>
        </w:trPr>
        <w:tc>
          <w:tcPr>
            <w:tcW w:w="582" w:type="dxa"/>
            <w:tcBorders>
              <w:top w:val="single" w:sz="4" w:space="0" w:color="auto"/>
              <w:left w:val="single" w:sz="4" w:space="0" w:color="auto"/>
              <w:bottom w:val="single" w:sz="4" w:space="0" w:color="auto"/>
              <w:right w:val="single" w:sz="4" w:space="0" w:color="auto"/>
            </w:tcBorders>
            <w:noWrap/>
            <w:vAlign w:val="center"/>
          </w:tcPr>
          <w:p w:rsidR="00C54177" w:rsidRDefault="00C54177" w:rsidP="004C507E">
            <w:pPr>
              <w:jc w:val="center"/>
              <w:rPr>
                <w:rFonts w:ascii="仿宋_GB2312" w:eastAsia="仿宋_GB2312" w:hAnsi="宋体" w:cs="宋体"/>
                <w:kern w:val="0"/>
                <w:sz w:val="32"/>
                <w:szCs w:val="32"/>
              </w:rPr>
            </w:pPr>
            <w:r>
              <w:rPr>
                <w:rFonts w:ascii="仿宋_GB2312" w:eastAsia="仿宋_GB2312" w:hAnsi="宋体" w:cs="宋体"/>
                <w:kern w:val="0"/>
                <w:sz w:val="32"/>
                <w:szCs w:val="32"/>
              </w:rPr>
              <w:t>4</w:t>
            </w:r>
          </w:p>
        </w:tc>
        <w:tc>
          <w:tcPr>
            <w:tcW w:w="2268" w:type="dxa"/>
            <w:tcBorders>
              <w:top w:val="single" w:sz="4" w:space="0" w:color="auto"/>
              <w:left w:val="nil"/>
              <w:bottom w:val="single" w:sz="4" w:space="0" w:color="auto"/>
              <w:right w:val="single" w:sz="4" w:space="0" w:color="auto"/>
            </w:tcBorders>
            <w:vAlign w:val="center"/>
          </w:tcPr>
          <w:p w:rsidR="00C54177" w:rsidRDefault="00C54177" w:rsidP="004C507E">
            <w:pPr>
              <w:jc w:val="center"/>
              <w:rPr>
                <w:rFonts w:ascii="仿宋_GB2312" w:eastAsia="仿宋_GB2312" w:hAnsi="黑体" w:cs="宋体"/>
                <w:kern w:val="0"/>
                <w:sz w:val="32"/>
                <w:szCs w:val="32"/>
              </w:rPr>
            </w:pPr>
            <w:proofErr w:type="gramStart"/>
            <w:r>
              <w:rPr>
                <w:rFonts w:ascii="仿宋_GB2312" w:eastAsia="仿宋_GB2312" w:hAnsi="黑体" w:cs="宋体" w:hint="eastAsia"/>
                <w:kern w:val="0"/>
                <w:sz w:val="32"/>
                <w:szCs w:val="32"/>
              </w:rPr>
              <w:t>砼</w:t>
            </w:r>
            <w:proofErr w:type="gramEnd"/>
            <w:r>
              <w:rPr>
                <w:rFonts w:ascii="仿宋_GB2312" w:eastAsia="仿宋_GB2312" w:hAnsi="黑体" w:cs="宋体" w:hint="eastAsia"/>
                <w:kern w:val="0"/>
                <w:sz w:val="32"/>
                <w:szCs w:val="32"/>
              </w:rPr>
              <w:t>保护层</w:t>
            </w:r>
          </w:p>
        </w:tc>
        <w:tc>
          <w:tcPr>
            <w:tcW w:w="3244" w:type="dxa"/>
            <w:tcBorders>
              <w:top w:val="single" w:sz="4" w:space="0" w:color="auto"/>
              <w:left w:val="nil"/>
              <w:bottom w:val="single" w:sz="4" w:space="0" w:color="auto"/>
              <w:right w:val="single" w:sz="4" w:space="0" w:color="auto"/>
            </w:tcBorders>
            <w:vAlign w:val="center"/>
          </w:tcPr>
          <w:p w:rsidR="00C54177" w:rsidRDefault="00C54177" w:rsidP="004C507E">
            <w:pPr>
              <w:jc w:val="center"/>
              <w:rPr>
                <w:rFonts w:ascii="仿宋_GB2312" w:eastAsia="仿宋_GB2312" w:hAnsi="黑体" w:cs="宋体"/>
                <w:kern w:val="0"/>
                <w:sz w:val="32"/>
                <w:szCs w:val="32"/>
              </w:rPr>
            </w:pPr>
            <w:r>
              <w:rPr>
                <w:rFonts w:ascii="仿宋_GB2312" w:eastAsia="仿宋_GB2312" w:hAnsi="黑体" w:cs="宋体"/>
                <w:kern w:val="0"/>
                <w:sz w:val="32"/>
                <w:szCs w:val="32"/>
              </w:rPr>
              <w:t>5Cm</w:t>
            </w:r>
            <w:proofErr w:type="gramStart"/>
            <w:r>
              <w:rPr>
                <w:rFonts w:ascii="仿宋_GB2312" w:eastAsia="仿宋_GB2312" w:hAnsi="黑体" w:cs="宋体" w:hint="eastAsia"/>
                <w:kern w:val="0"/>
                <w:sz w:val="32"/>
                <w:szCs w:val="32"/>
              </w:rPr>
              <w:t>砼</w:t>
            </w:r>
            <w:proofErr w:type="gramEnd"/>
            <w:r>
              <w:rPr>
                <w:rFonts w:ascii="仿宋_GB2312" w:eastAsia="仿宋_GB2312" w:hAnsi="黑体" w:cs="宋体" w:hint="eastAsia"/>
                <w:kern w:val="0"/>
                <w:sz w:val="32"/>
                <w:szCs w:val="32"/>
              </w:rPr>
              <w:t>保护层</w:t>
            </w:r>
          </w:p>
        </w:tc>
        <w:tc>
          <w:tcPr>
            <w:tcW w:w="536" w:type="dxa"/>
            <w:tcBorders>
              <w:top w:val="single" w:sz="4" w:space="0" w:color="auto"/>
              <w:left w:val="nil"/>
              <w:bottom w:val="single" w:sz="4" w:space="0" w:color="auto"/>
              <w:right w:val="single" w:sz="4" w:space="0" w:color="auto"/>
            </w:tcBorders>
            <w:vAlign w:val="center"/>
          </w:tcPr>
          <w:p w:rsidR="00C54177" w:rsidRPr="00A20615" w:rsidRDefault="00C54177" w:rsidP="004C507E">
            <w:pPr>
              <w:jc w:val="center"/>
              <w:rPr>
                <w:rFonts w:ascii="仿宋_GB2312" w:eastAsia="仿宋_GB2312" w:hAnsi="黑体" w:cs="宋体"/>
                <w:kern w:val="0"/>
                <w:sz w:val="32"/>
                <w:szCs w:val="32"/>
              </w:rPr>
            </w:pPr>
            <w:r w:rsidRPr="00A20615">
              <w:rPr>
                <w:rFonts w:ascii="仿宋_GB2312" w:eastAsia="仿宋_GB2312" w:hAnsi="黑体" w:cs="宋体"/>
                <w:kern w:val="0"/>
                <w:sz w:val="32"/>
                <w:szCs w:val="32"/>
              </w:rPr>
              <w:t>m2</w:t>
            </w:r>
          </w:p>
        </w:tc>
        <w:tc>
          <w:tcPr>
            <w:tcW w:w="2290" w:type="dxa"/>
            <w:tcBorders>
              <w:top w:val="single" w:sz="4" w:space="0" w:color="auto"/>
              <w:left w:val="nil"/>
              <w:bottom w:val="single" w:sz="4" w:space="0" w:color="auto"/>
              <w:right w:val="single" w:sz="4" w:space="0" w:color="auto"/>
            </w:tcBorders>
            <w:vAlign w:val="center"/>
          </w:tcPr>
          <w:p w:rsidR="00C54177" w:rsidRDefault="00C54177" w:rsidP="004C507E">
            <w:pPr>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约</w:t>
            </w:r>
            <w:r>
              <w:rPr>
                <w:rFonts w:ascii="仿宋_GB2312" w:eastAsia="仿宋_GB2312" w:hAnsi="黑体" w:cs="宋体"/>
                <w:kern w:val="0"/>
                <w:sz w:val="32"/>
                <w:szCs w:val="32"/>
              </w:rPr>
              <w:t>100</w:t>
            </w:r>
            <w:r>
              <w:rPr>
                <w:rFonts w:ascii="仿宋_GB2312" w:eastAsia="仿宋_GB2312" w:hAnsi="黑体" w:cs="宋体" w:hint="eastAsia"/>
                <w:kern w:val="0"/>
                <w:sz w:val="32"/>
                <w:szCs w:val="32"/>
              </w:rPr>
              <w:t>平方米</w:t>
            </w:r>
          </w:p>
        </w:tc>
      </w:tr>
      <w:tr w:rsidR="002F3F19" w:rsidRPr="00A20615" w:rsidTr="001B5F72">
        <w:trPr>
          <w:trHeight w:val="219"/>
        </w:trPr>
        <w:tc>
          <w:tcPr>
            <w:tcW w:w="582" w:type="dxa"/>
            <w:tcBorders>
              <w:top w:val="single" w:sz="4" w:space="0" w:color="auto"/>
              <w:left w:val="single" w:sz="4" w:space="0" w:color="auto"/>
              <w:bottom w:val="single" w:sz="4" w:space="0" w:color="auto"/>
              <w:right w:val="single" w:sz="4" w:space="0" w:color="auto"/>
            </w:tcBorders>
            <w:noWrap/>
            <w:vAlign w:val="center"/>
          </w:tcPr>
          <w:p w:rsidR="002F3F19" w:rsidRDefault="002F3F19" w:rsidP="004C507E">
            <w:pPr>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5</w:t>
            </w:r>
          </w:p>
        </w:tc>
        <w:tc>
          <w:tcPr>
            <w:tcW w:w="2268" w:type="dxa"/>
            <w:tcBorders>
              <w:top w:val="single" w:sz="4" w:space="0" w:color="auto"/>
              <w:left w:val="nil"/>
              <w:bottom w:val="single" w:sz="4" w:space="0" w:color="auto"/>
              <w:right w:val="single" w:sz="4" w:space="0" w:color="auto"/>
            </w:tcBorders>
            <w:vAlign w:val="center"/>
          </w:tcPr>
          <w:p w:rsidR="002F3F19" w:rsidRDefault="002F3F19" w:rsidP="004C507E">
            <w:pPr>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下水口</w:t>
            </w:r>
          </w:p>
        </w:tc>
        <w:tc>
          <w:tcPr>
            <w:tcW w:w="3244" w:type="dxa"/>
            <w:tcBorders>
              <w:top w:val="single" w:sz="4" w:space="0" w:color="auto"/>
              <w:left w:val="nil"/>
              <w:bottom w:val="single" w:sz="4" w:space="0" w:color="auto"/>
              <w:right w:val="single" w:sz="4" w:space="0" w:color="auto"/>
            </w:tcBorders>
            <w:vAlign w:val="center"/>
          </w:tcPr>
          <w:p w:rsidR="002F3F19" w:rsidRDefault="001D59C3" w:rsidP="00590E5E">
            <w:pPr>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304不锈钢地漏</w:t>
            </w:r>
            <w:r w:rsidR="00590E5E">
              <w:rPr>
                <w:rFonts w:ascii="仿宋_GB2312" w:eastAsia="仿宋_GB2312" w:hAnsi="黑体" w:cs="宋体" w:hint="eastAsia"/>
                <w:kern w:val="0"/>
                <w:sz w:val="32"/>
                <w:szCs w:val="32"/>
              </w:rPr>
              <w:t>110MM</w:t>
            </w:r>
          </w:p>
        </w:tc>
        <w:tc>
          <w:tcPr>
            <w:tcW w:w="536" w:type="dxa"/>
            <w:tcBorders>
              <w:top w:val="single" w:sz="4" w:space="0" w:color="auto"/>
              <w:left w:val="nil"/>
              <w:bottom w:val="single" w:sz="4" w:space="0" w:color="auto"/>
              <w:right w:val="single" w:sz="4" w:space="0" w:color="auto"/>
            </w:tcBorders>
            <w:vAlign w:val="center"/>
          </w:tcPr>
          <w:p w:rsidR="002F3F19" w:rsidRPr="00A20615" w:rsidRDefault="001D59C3" w:rsidP="004C507E">
            <w:pPr>
              <w:jc w:val="center"/>
              <w:rPr>
                <w:rFonts w:ascii="仿宋_GB2312" w:eastAsia="仿宋_GB2312" w:hAnsi="黑体" w:cs="宋体"/>
                <w:kern w:val="0"/>
                <w:sz w:val="32"/>
                <w:szCs w:val="32"/>
              </w:rPr>
            </w:pPr>
            <w:proofErr w:type="gramStart"/>
            <w:r>
              <w:rPr>
                <w:rFonts w:ascii="仿宋_GB2312" w:eastAsia="仿宋_GB2312" w:hAnsi="黑体" w:cs="宋体"/>
                <w:kern w:val="0"/>
                <w:sz w:val="32"/>
                <w:szCs w:val="32"/>
              </w:rPr>
              <w:t>个</w:t>
            </w:r>
            <w:proofErr w:type="gramEnd"/>
          </w:p>
        </w:tc>
        <w:tc>
          <w:tcPr>
            <w:tcW w:w="2290" w:type="dxa"/>
            <w:tcBorders>
              <w:top w:val="single" w:sz="4" w:space="0" w:color="auto"/>
              <w:left w:val="nil"/>
              <w:bottom w:val="single" w:sz="4" w:space="0" w:color="auto"/>
              <w:right w:val="single" w:sz="4" w:space="0" w:color="auto"/>
            </w:tcBorders>
            <w:vAlign w:val="center"/>
          </w:tcPr>
          <w:p w:rsidR="002F3F19" w:rsidRDefault="001D59C3" w:rsidP="004C507E">
            <w:pPr>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1</w:t>
            </w:r>
            <w:r w:rsidR="00745F7D">
              <w:rPr>
                <w:rFonts w:ascii="仿宋_GB2312" w:eastAsia="仿宋_GB2312" w:hAnsi="黑体" w:cs="宋体" w:hint="eastAsia"/>
                <w:kern w:val="0"/>
                <w:sz w:val="32"/>
                <w:szCs w:val="32"/>
              </w:rPr>
              <w:t>个</w:t>
            </w:r>
          </w:p>
        </w:tc>
      </w:tr>
    </w:tbl>
    <w:p w:rsidR="00C54177" w:rsidRDefault="00C54177" w:rsidP="00AD58B5">
      <w:pPr>
        <w:numPr>
          <w:ilvl w:val="0"/>
          <w:numId w:val="13"/>
        </w:numPr>
        <w:rPr>
          <w:sz w:val="28"/>
          <w:szCs w:val="28"/>
        </w:rPr>
      </w:pPr>
      <w:r>
        <w:rPr>
          <w:rFonts w:hint="eastAsia"/>
          <w:sz w:val="28"/>
          <w:szCs w:val="28"/>
        </w:rPr>
        <w:t>投标人</w:t>
      </w:r>
      <w:r w:rsidR="0076498F">
        <w:rPr>
          <w:rFonts w:hint="eastAsia"/>
          <w:sz w:val="28"/>
          <w:szCs w:val="28"/>
        </w:rPr>
        <w:t>资质</w:t>
      </w:r>
      <w:r w:rsidR="00BD0961">
        <w:rPr>
          <w:rFonts w:hint="eastAsia"/>
          <w:sz w:val="28"/>
          <w:szCs w:val="28"/>
        </w:rPr>
        <w:t>及需要提供的材料</w:t>
      </w:r>
    </w:p>
    <w:p w:rsidR="00C54177" w:rsidRDefault="00C54177">
      <w:pPr>
        <w:numPr>
          <w:ilvl w:val="0"/>
          <w:numId w:val="3"/>
        </w:numPr>
        <w:rPr>
          <w:sz w:val="28"/>
          <w:szCs w:val="28"/>
        </w:rPr>
      </w:pPr>
      <w:r>
        <w:rPr>
          <w:rFonts w:hint="eastAsia"/>
          <w:sz w:val="28"/>
          <w:szCs w:val="28"/>
        </w:rPr>
        <w:t>投标人的资质要求</w:t>
      </w:r>
    </w:p>
    <w:p w:rsidR="00C54177" w:rsidRDefault="00C54177">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w:t>
      </w:r>
      <w:r>
        <w:rPr>
          <w:rFonts w:hint="eastAsia"/>
          <w:sz w:val="28"/>
          <w:szCs w:val="28"/>
        </w:rPr>
        <w:lastRenderedPageBreak/>
        <w:t>代理商</w:t>
      </w:r>
    </w:p>
    <w:p w:rsidR="00C54177" w:rsidRDefault="00C54177">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1D4A8A" w:rsidRPr="001D4A8A" w:rsidRDefault="00690E6B" w:rsidP="001D4A8A">
      <w:pPr>
        <w:numPr>
          <w:ilvl w:val="0"/>
          <w:numId w:val="3"/>
        </w:numPr>
        <w:rPr>
          <w:sz w:val="28"/>
          <w:szCs w:val="28"/>
        </w:rPr>
      </w:pPr>
      <w:r>
        <w:rPr>
          <w:rFonts w:hint="eastAsia"/>
          <w:sz w:val="28"/>
          <w:szCs w:val="28"/>
        </w:rPr>
        <w:t>投标人须提供下列资格证明资料并加盖投标单位公章</w:t>
      </w:r>
      <w:r w:rsidR="00A93260">
        <w:rPr>
          <w:rFonts w:hint="eastAsia"/>
          <w:sz w:val="28"/>
          <w:szCs w:val="28"/>
        </w:rPr>
        <w:t>（</w:t>
      </w:r>
      <w:r w:rsidR="00A93260" w:rsidRPr="00DC699A">
        <w:rPr>
          <w:sz w:val="28"/>
          <w:szCs w:val="28"/>
        </w:rPr>
        <w:t>提供资料迷糊不清的</w:t>
      </w:r>
      <w:r w:rsidR="00A93260">
        <w:rPr>
          <w:sz w:val="28"/>
          <w:szCs w:val="28"/>
        </w:rPr>
        <w:t>，</w:t>
      </w:r>
      <w:r w:rsidR="00A93260" w:rsidRPr="00DC699A">
        <w:rPr>
          <w:sz w:val="28"/>
          <w:szCs w:val="28"/>
        </w:rPr>
        <w:t>视作无相关证明材料</w:t>
      </w:r>
      <w:r w:rsidR="00A93260">
        <w:rPr>
          <w:sz w:val="28"/>
          <w:szCs w:val="28"/>
        </w:rPr>
        <w:t>）</w:t>
      </w:r>
    </w:p>
    <w:p w:rsidR="00C003A2" w:rsidRPr="007206ED" w:rsidRDefault="00C003A2" w:rsidP="00C003A2">
      <w:pPr>
        <w:widowControl/>
        <w:spacing w:line="600" w:lineRule="exact"/>
        <w:jc w:val="left"/>
        <w:rPr>
          <w:sz w:val="28"/>
          <w:szCs w:val="28"/>
        </w:rPr>
      </w:pPr>
      <w:r>
        <w:rPr>
          <w:rFonts w:hint="eastAsia"/>
          <w:sz w:val="28"/>
          <w:szCs w:val="28"/>
        </w:rPr>
        <w:t>2.</w:t>
      </w:r>
      <w:r w:rsidR="00963A23">
        <w:rPr>
          <w:rFonts w:hint="eastAsia"/>
          <w:sz w:val="28"/>
          <w:szCs w:val="28"/>
        </w:rPr>
        <w:t>1</w:t>
      </w:r>
      <w:r w:rsidRPr="007206ED">
        <w:rPr>
          <w:rFonts w:hint="eastAsia"/>
          <w:sz w:val="28"/>
          <w:szCs w:val="28"/>
        </w:rPr>
        <w:t>响应单位的企业法人营业执照副本复印件（营业执照必须具有</w:t>
      </w:r>
      <w:r w:rsidR="00D160B4">
        <w:rPr>
          <w:rFonts w:hint="eastAsia"/>
          <w:sz w:val="28"/>
          <w:szCs w:val="28"/>
        </w:rPr>
        <w:t>建筑工程服务</w:t>
      </w:r>
      <w:r w:rsidRPr="007206ED">
        <w:rPr>
          <w:rFonts w:hint="eastAsia"/>
          <w:sz w:val="28"/>
          <w:szCs w:val="28"/>
        </w:rPr>
        <w:t>）、税务登记证副本复印件、组织机构代码证复印件或三证合一的营业执照副本复印件。</w:t>
      </w:r>
    </w:p>
    <w:p w:rsidR="00C003A2" w:rsidRPr="007206ED" w:rsidRDefault="00963A23" w:rsidP="00C003A2">
      <w:pPr>
        <w:widowControl/>
        <w:tabs>
          <w:tab w:val="left" w:pos="840"/>
          <w:tab w:val="left" w:pos="900"/>
        </w:tabs>
        <w:spacing w:line="600" w:lineRule="exact"/>
        <w:rPr>
          <w:sz w:val="28"/>
          <w:szCs w:val="28"/>
        </w:rPr>
      </w:pPr>
      <w:r>
        <w:rPr>
          <w:rFonts w:hint="eastAsia"/>
          <w:sz w:val="28"/>
          <w:szCs w:val="28"/>
        </w:rPr>
        <w:t>2.2</w:t>
      </w:r>
      <w:r w:rsidR="00C003A2" w:rsidRPr="007206ED">
        <w:rPr>
          <w:rFonts w:hint="eastAsia"/>
          <w:sz w:val="28"/>
          <w:szCs w:val="28"/>
        </w:rPr>
        <w:t>响应单位法定代表人身份证复印件，法定代表人授权委托书原件和委托代理人的身份证原件及复印件。</w:t>
      </w:r>
    </w:p>
    <w:p w:rsidR="00C54177" w:rsidRDefault="00C54177">
      <w:pPr>
        <w:rPr>
          <w:sz w:val="28"/>
          <w:szCs w:val="28"/>
        </w:rPr>
      </w:pPr>
      <w:r>
        <w:rPr>
          <w:sz w:val="28"/>
          <w:szCs w:val="28"/>
        </w:rPr>
        <w:t xml:space="preserve">2.3 </w:t>
      </w:r>
      <w:r w:rsidR="005F7287">
        <w:rPr>
          <w:rFonts w:hint="eastAsia"/>
          <w:sz w:val="28"/>
          <w:szCs w:val="28"/>
        </w:rPr>
        <w:t>器材的质量保证书、</w:t>
      </w:r>
      <w:r>
        <w:rPr>
          <w:rFonts w:hint="eastAsia"/>
          <w:sz w:val="28"/>
          <w:szCs w:val="28"/>
        </w:rPr>
        <w:t>检验合格证书</w:t>
      </w:r>
    </w:p>
    <w:p w:rsidR="00DC699A" w:rsidRPr="00DC699A" w:rsidRDefault="00C54177" w:rsidP="00A93260">
      <w:pPr>
        <w:rPr>
          <w:sz w:val="28"/>
          <w:szCs w:val="28"/>
        </w:rPr>
      </w:pPr>
      <w:r>
        <w:rPr>
          <w:sz w:val="28"/>
          <w:szCs w:val="28"/>
        </w:rPr>
        <w:t>3.</w:t>
      </w:r>
      <w:r>
        <w:rPr>
          <w:rFonts w:hint="eastAsia"/>
          <w:sz w:val="28"/>
          <w:szCs w:val="28"/>
        </w:rPr>
        <w:t>按昆山市图书馆统一的格式要求进行分别报价（含税金、管理费、运输费等所有费用），并加盖单位公章</w:t>
      </w:r>
      <w:r w:rsidR="00DC699A" w:rsidRPr="00DC699A">
        <w:rPr>
          <w:sz w:val="28"/>
          <w:szCs w:val="28"/>
        </w:rPr>
        <w:t xml:space="preserve"> </w:t>
      </w:r>
    </w:p>
    <w:p w:rsidR="00C54177" w:rsidRDefault="00C54177" w:rsidP="003E674C">
      <w:pPr>
        <w:rPr>
          <w:sz w:val="28"/>
          <w:szCs w:val="28"/>
        </w:rPr>
      </w:pPr>
      <w:r>
        <w:rPr>
          <w:rFonts w:hint="eastAsia"/>
          <w:sz w:val="28"/>
          <w:szCs w:val="28"/>
        </w:rPr>
        <w:t>六、施工技术要求</w:t>
      </w:r>
    </w:p>
    <w:p w:rsidR="00C54177" w:rsidRDefault="00C54177">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C54177" w:rsidRDefault="00C54177">
      <w:pPr>
        <w:numPr>
          <w:ilvl w:val="0"/>
          <w:numId w:val="5"/>
        </w:numPr>
        <w:rPr>
          <w:sz w:val="28"/>
          <w:szCs w:val="28"/>
        </w:rPr>
      </w:pPr>
      <w:r>
        <w:rPr>
          <w:rFonts w:hint="eastAsia"/>
          <w:sz w:val="28"/>
          <w:szCs w:val="28"/>
        </w:rPr>
        <w:t>提供产品制造参数：型号、规格、主要尺寸等</w:t>
      </w:r>
    </w:p>
    <w:p w:rsidR="00C54177" w:rsidRDefault="00C54177" w:rsidP="007125E4">
      <w:pPr>
        <w:numPr>
          <w:ilvl w:val="0"/>
          <w:numId w:val="5"/>
        </w:numPr>
        <w:ind w:left="104" w:hangingChars="37" w:hanging="104"/>
        <w:rPr>
          <w:sz w:val="28"/>
          <w:szCs w:val="28"/>
        </w:rPr>
      </w:pPr>
      <w:r>
        <w:rPr>
          <w:rFonts w:hint="eastAsia"/>
          <w:sz w:val="28"/>
          <w:szCs w:val="28"/>
        </w:rPr>
        <w:t>提供性能检测报告资料、产品质量认证、安装使用、使用寿命说明资料</w:t>
      </w:r>
    </w:p>
    <w:p w:rsidR="00C54177" w:rsidRDefault="003F5E7E" w:rsidP="00C91779">
      <w:pPr>
        <w:numPr>
          <w:ilvl w:val="0"/>
          <w:numId w:val="5"/>
        </w:numPr>
        <w:ind w:left="210" w:hanging="210"/>
        <w:rPr>
          <w:sz w:val="28"/>
          <w:szCs w:val="28"/>
        </w:rPr>
      </w:pPr>
      <w:r>
        <w:rPr>
          <w:rFonts w:hint="eastAsia"/>
          <w:sz w:val="28"/>
          <w:szCs w:val="28"/>
        </w:rPr>
        <w:t>投标人必须提供所提供货物能通过昆山市有关部门检测、验收合格</w:t>
      </w:r>
    </w:p>
    <w:p w:rsidR="00C54177" w:rsidRPr="00C91779" w:rsidRDefault="003F5E7E" w:rsidP="00C91779">
      <w:pPr>
        <w:numPr>
          <w:ilvl w:val="0"/>
          <w:numId w:val="5"/>
        </w:numPr>
        <w:ind w:left="1255" w:hanging="1255"/>
        <w:rPr>
          <w:sz w:val="28"/>
          <w:szCs w:val="28"/>
        </w:rPr>
      </w:pPr>
      <w:r>
        <w:rPr>
          <w:rFonts w:hint="eastAsia"/>
          <w:sz w:val="28"/>
          <w:szCs w:val="28"/>
        </w:rPr>
        <w:t>原屋面</w:t>
      </w:r>
      <w:proofErr w:type="gramStart"/>
      <w:r>
        <w:rPr>
          <w:rFonts w:hint="eastAsia"/>
          <w:sz w:val="28"/>
          <w:szCs w:val="28"/>
        </w:rPr>
        <w:t>防水部</w:t>
      </w:r>
      <w:proofErr w:type="gramEnd"/>
      <w:r>
        <w:rPr>
          <w:rFonts w:hint="eastAsia"/>
          <w:sz w:val="28"/>
          <w:szCs w:val="28"/>
        </w:rPr>
        <w:t>份拆除，保温层拆除清理至基层</w:t>
      </w:r>
    </w:p>
    <w:p w:rsidR="00C54177" w:rsidRPr="00C91779" w:rsidRDefault="00C54177" w:rsidP="007125E4">
      <w:pPr>
        <w:numPr>
          <w:ilvl w:val="0"/>
          <w:numId w:val="5"/>
        </w:numPr>
        <w:ind w:left="1253" w:hanging="1253"/>
        <w:rPr>
          <w:sz w:val="28"/>
          <w:szCs w:val="28"/>
        </w:rPr>
      </w:pPr>
      <w:r w:rsidRPr="00C91779">
        <w:rPr>
          <w:rFonts w:hint="eastAsia"/>
          <w:sz w:val="28"/>
          <w:szCs w:val="28"/>
        </w:rPr>
        <w:t>排水口周边清理</w:t>
      </w:r>
      <w:r w:rsidR="00BD368B">
        <w:rPr>
          <w:rFonts w:hint="eastAsia"/>
          <w:sz w:val="28"/>
          <w:szCs w:val="28"/>
        </w:rPr>
        <w:t>、加装不锈钢地漏</w:t>
      </w:r>
    </w:p>
    <w:p w:rsidR="00C54177" w:rsidRPr="00C91779" w:rsidRDefault="00C54177" w:rsidP="007125E4">
      <w:pPr>
        <w:numPr>
          <w:ilvl w:val="0"/>
          <w:numId w:val="5"/>
        </w:numPr>
        <w:ind w:left="1253" w:hanging="1253"/>
        <w:rPr>
          <w:sz w:val="28"/>
          <w:szCs w:val="28"/>
        </w:rPr>
      </w:pPr>
      <w:r w:rsidRPr="00C91779">
        <w:rPr>
          <w:rFonts w:hint="eastAsia"/>
          <w:sz w:val="28"/>
          <w:szCs w:val="28"/>
        </w:rPr>
        <w:lastRenderedPageBreak/>
        <w:t>基层处理：铺贴防水层的基层必须牢固、无松动、不得有空鼓、</w:t>
      </w:r>
    </w:p>
    <w:p w:rsidR="00C54177" w:rsidRDefault="00C54177" w:rsidP="007125E4">
      <w:pPr>
        <w:ind w:firstLineChars="75" w:firstLine="210"/>
        <w:rPr>
          <w:sz w:val="28"/>
          <w:szCs w:val="28"/>
        </w:rPr>
      </w:pPr>
      <w:r w:rsidRPr="00C91779">
        <w:rPr>
          <w:rFonts w:hint="eastAsia"/>
          <w:sz w:val="28"/>
          <w:szCs w:val="28"/>
        </w:rPr>
        <w:t>起砂和开裂等缺陷，并经验收合格。基层表面应平整，用</w:t>
      </w:r>
      <w:r w:rsidRPr="00C91779">
        <w:rPr>
          <w:sz w:val="28"/>
          <w:szCs w:val="28"/>
        </w:rPr>
        <w:t>2</w:t>
      </w:r>
      <w:r w:rsidRPr="00C91779">
        <w:rPr>
          <w:rFonts w:hint="eastAsia"/>
          <w:sz w:val="28"/>
          <w:szCs w:val="28"/>
        </w:rPr>
        <w:t>米直尺</w:t>
      </w:r>
    </w:p>
    <w:p w:rsidR="00C54177" w:rsidRDefault="00C54177" w:rsidP="007125E4">
      <w:pPr>
        <w:ind w:firstLineChars="75" w:firstLine="210"/>
        <w:rPr>
          <w:sz w:val="28"/>
          <w:szCs w:val="28"/>
        </w:rPr>
      </w:pPr>
      <w:r w:rsidRPr="00C91779">
        <w:rPr>
          <w:rFonts w:hint="eastAsia"/>
          <w:sz w:val="28"/>
          <w:szCs w:val="28"/>
        </w:rPr>
        <w:t>检查，基层与直尺的最大间隙不应超过</w:t>
      </w:r>
      <w:r w:rsidRPr="00C91779">
        <w:rPr>
          <w:sz w:val="28"/>
          <w:szCs w:val="28"/>
        </w:rPr>
        <w:t>5</w:t>
      </w:r>
      <w:r>
        <w:rPr>
          <w:sz w:val="28"/>
          <w:szCs w:val="28"/>
        </w:rPr>
        <w:t>MM</w:t>
      </w:r>
      <w:r>
        <w:rPr>
          <w:rFonts w:hint="eastAsia"/>
          <w:sz w:val="28"/>
          <w:szCs w:val="28"/>
        </w:rPr>
        <w:t>，空隙只允许平整变</w:t>
      </w:r>
    </w:p>
    <w:p w:rsidR="00C54177" w:rsidRPr="00C91779" w:rsidRDefault="00C54177" w:rsidP="007125E4">
      <w:pPr>
        <w:ind w:firstLineChars="75" w:firstLine="210"/>
        <w:rPr>
          <w:sz w:val="28"/>
          <w:szCs w:val="28"/>
        </w:rPr>
      </w:pPr>
      <w:r>
        <w:rPr>
          <w:rFonts w:hint="eastAsia"/>
          <w:sz w:val="28"/>
          <w:szCs w:val="28"/>
        </w:rPr>
        <w:t>化</w:t>
      </w:r>
      <w:r w:rsidRPr="00C91779">
        <w:rPr>
          <w:rFonts w:hint="eastAsia"/>
          <w:sz w:val="28"/>
          <w:szCs w:val="28"/>
        </w:rPr>
        <w:t>每米长度内只允许</w:t>
      </w:r>
      <w:r w:rsidRPr="00C91779">
        <w:rPr>
          <w:sz w:val="28"/>
          <w:szCs w:val="28"/>
        </w:rPr>
        <w:t>1</w:t>
      </w:r>
      <w:r w:rsidR="003F5E7E">
        <w:rPr>
          <w:rFonts w:hint="eastAsia"/>
          <w:sz w:val="28"/>
          <w:szCs w:val="28"/>
        </w:rPr>
        <w:t>处</w:t>
      </w:r>
    </w:p>
    <w:p w:rsidR="00C54177" w:rsidRPr="00C91779" w:rsidRDefault="00C54177" w:rsidP="007125E4">
      <w:pPr>
        <w:numPr>
          <w:ilvl w:val="0"/>
          <w:numId w:val="5"/>
        </w:numPr>
        <w:ind w:left="315" w:hanging="210"/>
        <w:rPr>
          <w:sz w:val="28"/>
          <w:szCs w:val="28"/>
        </w:rPr>
      </w:pPr>
      <w:proofErr w:type="spellStart"/>
      <w:r w:rsidRPr="00C91779">
        <w:rPr>
          <w:sz w:val="28"/>
          <w:szCs w:val="28"/>
        </w:rPr>
        <w:t>sbs</w:t>
      </w:r>
      <w:proofErr w:type="spellEnd"/>
      <w:r>
        <w:rPr>
          <w:rFonts w:hint="eastAsia"/>
          <w:sz w:val="28"/>
          <w:szCs w:val="28"/>
        </w:rPr>
        <w:t>热熔法施工，冷底子油涂刷切忌过厚，以薄为宜，但不能空白</w:t>
      </w:r>
      <w:r w:rsidRPr="00C91779">
        <w:rPr>
          <w:rFonts w:hint="eastAsia"/>
          <w:sz w:val="28"/>
          <w:szCs w:val="28"/>
        </w:rPr>
        <w:t>涂刷。待冷底子油涂刷干燥</w:t>
      </w:r>
      <w:r w:rsidRPr="00C91779">
        <w:rPr>
          <w:sz w:val="28"/>
          <w:szCs w:val="28"/>
        </w:rPr>
        <w:t>24h</w:t>
      </w:r>
      <w:r w:rsidRPr="00C91779">
        <w:rPr>
          <w:rFonts w:hint="eastAsia"/>
          <w:sz w:val="28"/>
          <w:szCs w:val="28"/>
        </w:rPr>
        <w:t>后，</w:t>
      </w:r>
      <w:proofErr w:type="gramStart"/>
      <w:r w:rsidRPr="00C91779">
        <w:rPr>
          <w:rFonts w:hint="eastAsia"/>
          <w:sz w:val="28"/>
          <w:szCs w:val="28"/>
        </w:rPr>
        <w:t>滚铺法</w:t>
      </w:r>
      <w:proofErr w:type="gramEnd"/>
      <w:r w:rsidRPr="00C91779">
        <w:rPr>
          <w:rFonts w:hint="eastAsia"/>
          <w:sz w:val="28"/>
          <w:szCs w:val="28"/>
        </w:rPr>
        <w:t>粘贴，</w:t>
      </w:r>
      <w:proofErr w:type="gramStart"/>
      <w:r w:rsidRPr="00C91779">
        <w:rPr>
          <w:rFonts w:hint="eastAsia"/>
          <w:sz w:val="28"/>
          <w:szCs w:val="28"/>
        </w:rPr>
        <w:t>先熔贴端部</w:t>
      </w:r>
      <w:proofErr w:type="gramEnd"/>
      <w:r w:rsidRPr="00C91779">
        <w:rPr>
          <w:rFonts w:hint="eastAsia"/>
          <w:sz w:val="28"/>
          <w:szCs w:val="28"/>
        </w:rPr>
        <w:t>卷材，持喷枪在卷材背面加热熔化沥青层，然后立即滚铺，喷枪</w:t>
      </w:r>
      <w:proofErr w:type="gramStart"/>
      <w:r w:rsidRPr="00C91779">
        <w:rPr>
          <w:rFonts w:hint="eastAsia"/>
          <w:sz w:val="28"/>
          <w:szCs w:val="28"/>
        </w:rPr>
        <w:t>与材距离</w:t>
      </w:r>
      <w:proofErr w:type="gramEnd"/>
      <w:r w:rsidRPr="00C91779">
        <w:rPr>
          <w:rFonts w:hint="eastAsia"/>
          <w:sz w:val="28"/>
          <w:szCs w:val="28"/>
        </w:rPr>
        <w:t>应适中，一般距卷材</w:t>
      </w:r>
      <w:r w:rsidRPr="00C91779">
        <w:rPr>
          <w:sz w:val="28"/>
          <w:szCs w:val="28"/>
        </w:rPr>
        <w:t>300</w:t>
      </w:r>
      <w:r w:rsidRPr="00C91779">
        <w:rPr>
          <w:rFonts w:hint="eastAsia"/>
          <w:sz w:val="28"/>
          <w:szCs w:val="28"/>
        </w:rPr>
        <w:t>～</w:t>
      </w:r>
      <w:r w:rsidRPr="00C91779">
        <w:rPr>
          <w:sz w:val="28"/>
          <w:szCs w:val="28"/>
        </w:rPr>
        <w:t>500</w:t>
      </w:r>
      <w:r w:rsidRPr="00C91779">
        <w:rPr>
          <w:rFonts w:hint="eastAsia"/>
          <w:sz w:val="28"/>
          <w:szCs w:val="28"/>
        </w:rPr>
        <w:t>，夹角</w:t>
      </w:r>
      <w:r w:rsidRPr="00C91779">
        <w:rPr>
          <w:sz w:val="28"/>
          <w:szCs w:val="28"/>
        </w:rPr>
        <w:t>30</w:t>
      </w:r>
      <w:r w:rsidRPr="00C91779">
        <w:rPr>
          <w:rFonts w:hint="eastAsia"/>
          <w:sz w:val="28"/>
          <w:szCs w:val="28"/>
        </w:rPr>
        <w:t>～</w:t>
      </w:r>
      <w:r w:rsidRPr="00C91779">
        <w:rPr>
          <w:sz w:val="28"/>
          <w:szCs w:val="28"/>
        </w:rPr>
        <w:t>45:</w:t>
      </w:r>
      <w:r w:rsidRPr="00C91779">
        <w:rPr>
          <w:rFonts w:hint="eastAsia"/>
          <w:sz w:val="28"/>
          <w:szCs w:val="28"/>
        </w:rPr>
        <w:t>在幅宽内加热，以卷材表面沥青溶至黑色光亮为度。</w:t>
      </w:r>
      <w:proofErr w:type="gramStart"/>
      <w:r w:rsidRPr="00C91779">
        <w:rPr>
          <w:rFonts w:hint="eastAsia"/>
          <w:sz w:val="28"/>
          <w:szCs w:val="28"/>
        </w:rPr>
        <w:t>滚铺时</w:t>
      </w:r>
      <w:proofErr w:type="gramEnd"/>
      <w:r w:rsidRPr="00C91779">
        <w:rPr>
          <w:rFonts w:hint="eastAsia"/>
          <w:sz w:val="28"/>
          <w:szCs w:val="28"/>
        </w:rPr>
        <w:t>应注意排出</w:t>
      </w:r>
      <w:proofErr w:type="gramStart"/>
      <w:r w:rsidRPr="00C91779">
        <w:rPr>
          <w:rFonts w:hint="eastAsia"/>
          <w:sz w:val="28"/>
          <w:szCs w:val="28"/>
        </w:rPr>
        <w:t>卷彩下</w:t>
      </w:r>
      <w:proofErr w:type="gramEnd"/>
      <w:r w:rsidRPr="00C91779">
        <w:rPr>
          <w:rFonts w:hint="eastAsia"/>
          <w:sz w:val="28"/>
          <w:szCs w:val="28"/>
        </w:rPr>
        <w:t>空气，使之平展，不出现皱褶，并辊压粘结牢固。相邻两幅卷材的接头相互错开</w:t>
      </w:r>
      <w:r w:rsidRPr="00C91779">
        <w:rPr>
          <w:sz w:val="28"/>
          <w:szCs w:val="28"/>
        </w:rPr>
        <w:t>300</w:t>
      </w:r>
      <w:r w:rsidRPr="00C91779">
        <w:rPr>
          <w:rFonts w:hint="eastAsia"/>
          <w:sz w:val="28"/>
          <w:szCs w:val="28"/>
        </w:rPr>
        <w:t>以上，压边、接头粘贴宽度不小于</w:t>
      </w:r>
      <w:r w:rsidRPr="00C91779">
        <w:rPr>
          <w:sz w:val="28"/>
          <w:szCs w:val="28"/>
        </w:rPr>
        <w:t>150</w:t>
      </w:r>
    </w:p>
    <w:p w:rsidR="00C54177" w:rsidRDefault="00D36B15" w:rsidP="007125E4">
      <w:pPr>
        <w:numPr>
          <w:ilvl w:val="0"/>
          <w:numId w:val="5"/>
        </w:numPr>
        <w:ind w:left="315" w:hanging="315"/>
        <w:rPr>
          <w:sz w:val="28"/>
          <w:szCs w:val="28"/>
        </w:rPr>
      </w:pPr>
      <w:r>
        <w:rPr>
          <w:rFonts w:hint="eastAsia"/>
          <w:sz w:val="28"/>
          <w:szCs w:val="28"/>
        </w:rPr>
        <w:t xml:space="preserve"> </w:t>
      </w:r>
      <w:r w:rsidR="00C54177" w:rsidRPr="00C91779">
        <w:rPr>
          <w:rFonts w:hint="eastAsia"/>
          <w:sz w:val="28"/>
          <w:szCs w:val="28"/>
        </w:rPr>
        <w:t>作业环境应是阴晴天气，雨、雾、天</w:t>
      </w:r>
      <w:r w:rsidR="003F5E7E">
        <w:rPr>
          <w:rFonts w:hint="eastAsia"/>
          <w:sz w:val="28"/>
          <w:szCs w:val="28"/>
        </w:rPr>
        <w:t>气不得施工，施工温度应符合规范及产品说明要求。由专业施工队施工</w:t>
      </w:r>
    </w:p>
    <w:p w:rsidR="00C54177" w:rsidRDefault="00D36B15" w:rsidP="007125E4">
      <w:pPr>
        <w:numPr>
          <w:ilvl w:val="0"/>
          <w:numId w:val="5"/>
        </w:numPr>
        <w:ind w:left="315" w:hanging="315"/>
        <w:rPr>
          <w:sz w:val="28"/>
          <w:szCs w:val="28"/>
        </w:rPr>
      </w:pPr>
      <w:r>
        <w:rPr>
          <w:rFonts w:hint="eastAsia"/>
          <w:sz w:val="28"/>
          <w:szCs w:val="28"/>
        </w:rPr>
        <w:t xml:space="preserve"> </w:t>
      </w:r>
      <w:proofErr w:type="gramStart"/>
      <w:r w:rsidR="003F5E7E">
        <w:rPr>
          <w:rFonts w:hint="eastAsia"/>
          <w:sz w:val="28"/>
          <w:szCs w:val="28"/>
        </w:rPr>
        <w:t>砼</w:t>
      </w:r>
      <w:proofErr w:type="gramEnd"/>
      <w:r w:rsidR="003F5E7E">
        <w:rPr>
          <w:rFonts w:hint="eastAsia"/>
          <w:sz w:val="28"/>
          <w:szCs w:val="28"/>
        </w:rPr>
        <w:t>采用人工搅拌</w:t>
      </w:r>
    </w:p>
    <w:p w:rsidR="00EF13F4" w:rsidRDefault="00EF13F4" w:rsidP="007125E4">
      <w:pPr>
        <w:numPr>
          <w:ilvl w:val="0"/>
          <w:numId w:val="5"/>
        </w:numPr>
        <w:ind w:left="315" w:hanging="315"/>
        <w:rPr>
          <w:sz w:val="28"/>
          <w:szCs w:val="28"/>
        </w:rPr>
      </w:pPr>
      <w:r>
        <w:rPr>
          <w:rFonts w:hint="eastAsia"/>
          <w:sz w:val="28"/>
          <w:szCs w:val="28"/>
        </w:rPr>
        <w:t>做好施工时的安全措施</w:t>
      </w:r>
      <w:r w:rsidR="00940EFE">
        <w:rPr>
          <w:rFonts w:hint="eastAsia"/>
          <w:sz w:val="28"/>
          <w:szCs w:val="28"/>
        </w:rPr>
        <w:t>，施工中发生一切安全事故均由乙方负责</w:t>
      </w:r>
    </w:p>
    <w:p w:rsidR="00C54177" w:rsidRDefault="00C54177" w:rsidP="00AD58B5">
      <w:pPr>
        <w:numPr>
          <w:ilvl w:val="0"/>
          <w:numId w:val="14"/>
        </w:numPr>
        <w:rPr>
          <w:sz w:val="28"/>
          <w:szCs w:val="28"/>
        </w:rPr>
      </w:pPr>
      <w:r>
        <w:rPr>
          <w:rFonts w:hint="eastAsia"/>
          <w:sz w:val="28"/>
          <w:szCs w:val="28"/>
        </w:rPr>
        <w:t>验收及质量保证</w:t>
      </w:r>
    </w:p>
    <w:p w:rsidR="00C54177" w:rsidRDefault="00C54177">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C54177" w:rsidRDefault="00C54177" w:rsidP="00AD58B5">
      <w:pPr>
        <w:rPr>
          <w:sz w:val="28"/>
          <w:szCs w:val="28"/>
        </w:rPr>
      </w:pPr>
      <w:r>
        <w:rPr>
          <w:rFonts w:hint="eastAsia"/>
          <w:sz w:val="28"/>
          <w:szCs w:val="28"/>
        </w:rPr>
        <w:t>八、交货日期及地点、</w:t>
      </w:r>
    </w:p>
    <w:p w:rsidR="00C54177" w:rsidRDefault="00C54177">
      <w:pPr>
        <w:ind w:firstLine="640"/>
        <w:rPr>
          <w:sz w:val="28"/>
          <w:szCs w:val="28"/>
        </w:rPr>
      </w:pPr>
      <w:r>
        <w:rPr>
          <w:rFonts w:hint="eastAsia"/>
          <w:sz w:val="28"/>
          <w:szCs w:val="28"/>
        </w:rPr>
        <w:t>具体交货日期，招标人提前一周通知。交货地点为招标人现场指定地点。</w:t>
      </w:r>
    </w:p>
    <w:p w:rsidR="00C54177" w:rsidRDefault="00C54177">
      <w:pPr>
        <w:spacing w:line="400" w:lineRule="exact"/>
        <w:rPr>
          <w:rFonts w:ascii="宋体"/>
          <w:sz w:val="28"/>
          <w:szCs w:val="28"/>
        </w:rPr>
      </w:pPr>
      <w:r>
        <w:rPr>
          <w:rFonts w:ascii="宋体" w:hAnsi="宋体" w:hint="eastAsia"/>
          <w:sz w:val="28"/>
          <w:szCs w:val="28"/>
        </w:rPr>
        <w:t>九、售后服务及工期要求</w:t>
      </w:r>
    </w:p>
    <w:p w:rsidR="00C54177" w:rsidRPr="009E7476" w:rsidRDefault="00C54177" w:rsidP="009E7476">
      <w:pPr>
        <w:spacing w:line="400" w:lineRule="exact"/>
        <w:outlineLvl w:val="0"/>
        <w:rPr>
          <w:rFonts w:ascii="宋体"/>
          <w:sz w:val="28"/>
          <w:szCs w:val="28"/>
        </w:rPr>
      </w:pPr>
      <w:r>
        <w:rPr>
          <w:rFonts w:ascii="宋体" w:hAnsi="宋体"/>
          <w:sz w:val="28"/>
          <w:szCs w:val="28"/>
        </w:rPr>
        <w:t xml:space="preserve">  </w:t>
      </w:r>
      <w:r w:rsidR="009E7476">
        <w:rPr>
          <w:rFonts w:ascii="宋体" w:hAnsi="宋体" w:hint="eastAsia"/>
          <w:sz w:val="28"/>
          <w:szCs w:val="28"/>
        </w:rPr>
        <w:t xml:space="preserve"> </w:t>
      </w: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sidR="00450D0B">
        <w:rPr>
          <w:rFonts w:ascii="宋体" w:hAnsi="宋体" w:hint="eastAsia"/>
          <w:sz w:val="28"/>
          <w:szCs w:val="28"/>
        </w:rPr>
        <w:t>并根据</w:t>
      </w:r>
      <w:r w:rsidR="00450D0B">
        <w:rPr>
          <w:rFonts w:ascii="宋体" w:hAnsi="宋体" w:hint="eastAsia"/>
          <w:sz w:val="28"/>
          <w:szCs w:val="28"/>
        </w:rPr>
        <w:lastRenderedPageBreak/>
        <w:t>甲</w:t>
      </w:r>
      <w:r>
        <w:rPr>
          <w:rFonts w:ascii="宋体" w:hAnsi="宋体" w:hint="eastAsia"/>
          <w:sz w:val="28"/>
          <w:szCs w:val="28"/>
        </w:rPr>
        <w:t>方的要求施工。</w:t>
      </w:r>
      <w:r>
        <w:rPr>
          <w:rFonts w:ascii="宋体" w:hAnsi="宋体"/>
          <w:sz w:val="28"/>
          <w:szCs w:val="28"/>
        </w:rPr>
        <w:t xml:space="preserve"> </w:t>
      </w:r>
    </w:p>
    <w:p w:rsidR="00F06EBA" w:rsidRPr="00F06EBA" w:rsidRDefault="00F06EBA" w:rsidP="00F06EBA">
      <w:pPr>
        <w:tabs>
          <w:tab w:val="left" w:pos="7350"/>
        </w:tabs>
        <w:spacing w:line="400" w:lineRule="exact"/>
        <w:rPr>
          <w:sz w:val="28"/>
          <w:szCs w:val="28"/>
        </w:rPr>
      </w:pPr>
      <w:r>
        <w:rPr>
          <w:rFonts w:hint="eastAsia"/>
          <w:sz w:val="28"/>
          <w:szCs w:val="28"/>
        </w:rPr>
        <w:t xml:space="preserve">   </w:t>
      </w:r>
      <w:r>
        <w:rPr>
          <w:rFonts w:ascii="宋体" w:hAnsi="宋体" w:hint="eastAsia"/>
          <w:sz w:val="28"/>
          <w:szCs w:val="28"/>
        </w:rPr>
        <w:t>2）售后服务期限为工程验收完成后2年。</w:t>
      </w:r>
    </w:p>
    <w:p w:rsidR="00C54177" w:rsidRDefault="00C54177">
      <w:pPr>
        <w:spacing w:line="400" w:lineRule="exact"/>
        <w:rPr>
          <w:sz w:val="28"/>
          <w:szCs w:val="28"/>
        </w:rPr>
      </w:pPr>
      <w:r>
        <w:rPr>
          <w:rFonts w:hint="eastAsia"/>
          <w:sz w:val="28"/>
          <w:szCs w:val="28"/>
        </w:rPr>
        <w:t>十、询价过程及确定成交</w:t>
      </w:r>
    </w:p>
    <w:p w:rsidR="00C54177" w:rsidRDefault="00C54177">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C54177" w:rsidRPr="00387D3F" w:rsidRDefault="00C54177" w:rsidP="00387D3F">
      <w:pPr>
        <w:numPr>
          <w:ilvl w:val="1"/>
          <w:numId w:val="9"/>
        </w:numPr>
        <w:tabs>
          <w:tab w:val="clear" w:pos="1095"/>
          <w:tab w:val="left" w:pos="735"/>
        </w:tabs>
        <w:spacing w:line="400" w:lineRule="exact"/>
        <w:ind w:hanging="885"/>
        <w:rPr>
          <w:sz w:val="28"/>
          <w:szCs w:val="28"/>
        </w:rPr>
      </w:pPr>
      <w:r w:rsidRPr="00387D3F">
        <w:rPr>
          <w:rFonts w:ascii="宋体" w:hAnsi="宋体" w:hint="eastAsia"/>
          <w:b/>
          <w:sz w:val="28"/>
          <w:szCs w:val="28"/>
        </w:rPr>
        <w:t>本次询价成交原则：</w:t>
      </w:r>
      <w:r w:rsidRPr="00387D3F">
        <w:rPr>
          <w:rFonts w:ascii="宋体" w:hAnsi="宋体" w:hint="eastAsia"/>
          <w:b/>
          <w:color w:val="000000"/>
          <w:sz w:val="28"/>
          <w:szCs w:val="28"/>
        </w:rPr>
        <w:t>符合采购要求、质量和服务且报价最低成交</w:t>
      </w:r>
      <w:r w:rsidRPr="00387D3F">
        <w:rPr>
          <w:rFonts w:ascii="宋体" w:hAnsi="宋体" w:hint="eastAsia"/>
          <w:color w:val="000000"/>
          <w:sz w:val="28"/>
          <w:szCs w:val="28"/>
        </w:rPr>
        <w:t>。</w:t>
      </w:r>
    </w:p>
    <w:p w:rsidR="00C54177" w:rsidRDefault="00C54177">
      <w:pPr>
        <w:spacing w:line="400" w:lineRule="exact"/>
        <w:rPr>
          <w:sz w:val="28"/>
          <w:szCs w:val="28"/>
        </w:rPr>
      </w:pPr>
      <w:r>
        <w:rPr>
          <w:rFonts w:hint="eastAsia"/>
          <w:sz w:val="28"/>
          <w:szCs w:val="28"/>
        </w:rPr>
        <w:t>十一、项目验收及付款</w:t>
      </w:r>
    </w:p>
    <w:p w:rsidR="00C54177" w:rsidRDefault="00C54177">
      <w:pPr>
        <w:spacing w:line="400" w:lineRule="exact"/>
        <w:rPr>
          <w:sz w:val="28"/>
          <w:szCs w:val="28"/>
        </w:rPr>
      </w:pPr>
      <w:r>
        <w:rPr>
          <w:sz w:val="28"/>
          <w:szCs w:val="28"/>
        </w:rPr>
        <w:t xml:space="preserve">    </w:t>
      </w:r>
      <w:r>
        <w:rPr>
          <w:rFonts w:hint="eastAsia"/>
          <w:sz w:val="28"/>
          <w:szCs w:val="28"/>
        </w:rPr>
        <w:t>项目符合采购文件要求，达到预期目标通过验收后结算。</w:t>
      </w:r>
      <w:r>
        <w:rPr>
          <w:sz w:val="28"/>
          <w:szCs w:val="28"/>
        </w:rPr>
        <w:t xml:space="preserve"> </w:t>
      </w:r>
    </w:p>
    <w:p w:rsidR="00C54177" w:rsidRDefault="00C54177">
      <w:pPr>
        <w:spacing w:line="400" w:lineRule="exact"/>
        <w:rPr>
          <w:sz w:val="28"/>
          <w:szCs w:val="28"/>
        </w:rPr>
      </w:pPr>
      <w:r>
        <w:rPr>
          <w:rFonts w:hint="eastAsia"/>
          <w:sz w:val="28"/>
          <w:szCs w:val="28"/>
        </w:rPr>
        <w:t>十二、其他</w:t>
      </w:r>
    </w:p>
    <w:p w:rsidR="00C54177" w:rsidRDefault="00C54177" w:rsidP="000E3977">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C54177" w:rsidRDefault="00C54177">
      <w:pPr>
        <w:numPr>
          <w:ilvl w:val="0"/>
          <w:numId w:val="10"/>
        </w:numPr>
        <w:spacing w:line="400" w:lineRule="exact"/>
        <w:rPr>
          <w:sz w:val="28"/>
          <w:szCs w:val="28"/>
        </w:rPr>
      </w:pPr>
      <w:proofErr w:type="gramStart"/>
      <w:r>
        <w:rPr>
          <w:rFonts w:hint="eastAsia"/>
          <w:sz w:val="28"/>
          <w:szCs w:val="28"/>
        </w:rPr>
        <w:t>报价指</w:t>
      </w:r>
      <w:proofErr w:type="gramEnd"/>
      <w:r>
        <w:rPr>
          <w:rFonts w:hint="eastAsia"/>
          <w:sz w:val="28"/>
          <w:szCs w:val="28"/>
        </w:rPr>
        <w:t>货物送达使用单位指定地点及完成询价文件中要求的服务所产生的一切费用。</w:t>
      </w:r>
    </w:p>
    <w:p w:rsidR="00C54177" w:rsidRDefault="00C54177" w:rsidP="000E3977">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询价供应商应自行承担所有与参加本次询价有关的费用。不论结果如何，昆山市图书馆在任何情况下均无义务和责任承担这些费用。</w:t>
      </w:r>
    </w:p>
    <w:p w:rsidR="00C54177" w:rsidRDefault="00C54177" w:rsidP="000E3977">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C54177" w:rsidRDefault="00C54177" w:rsidP="000E3977">
      <w:pPr>
        <w:numPr>
          <w:ilvl w:val="0"/>
          <w:numId w:val="10"/>
        </w:numPr>
        <w:spacing w:line="400" w:lineRule="exact"/>
        <w:ind w:left="490" w:hangingChars="175" w:hanging="490"/>
        <w:rPr>
          <w:sz w:val="28"/>
          <w:szCs w:val="28"/>
        </w:rPr>
      </w:pPr>
      <w:r>
        <w:rPr>
          <w:rFonts w:hint="eastAsia"/>
          <w:sz w:val="28"/>
          <w:szCs w:val="28"/>
        </w:rPr>
        <w:t>昆山市图书馆保留在授标之前任何时候接受或拒绝任何询价文件，宣布询价程序无效或拒绝所有询价文件的权力，对受影响的参与报价的供应商不承担任何责任，但将向受影响的报价供应</w:t>
      </w:r>
      <w:proofErr w:type="gramStart"/>
      <w:r>
        <w:rPr>
          <w:rFonts w:hint="eastAsia"/>
          <w:sz w:val="28"/>
          <w:szCs w:val="28"/>
        </w:rPr>
        <w:t>商解释</w:t>
      </w:r>
      <w:proofErr w:type="gramEnd"/>
      <w:r>
        <w:rPr>
          <w:rFonts w:hint="eastAsia"/>
          <w:sz w:val="28"/>
          <w:szCs w:val="28"/>
        </w:rPr>
        <w:t>采取这一行动的理由。</w:t>
      </w:r>
      <w:r>
        <w:rPr>
          <w:sz w:val="28"/>
          <w:szCs w:val="28"/>
        </w:rPr>
        <w:t xml:space="preserve"> </w:t>
      </w:r>
    </w:p>
    <w:p w:rsidR="00C54177" w:rsidRDefault="00C54177" w:rsidP="000E3977">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合同的授予：成交供应商应按成交通知书指定的时间、地点与昆</w:t>
      </w:r>
      <w:r>
        <w:rPr>
          <w:rFonts w:hint="eastAsia"/>
          <w:sz w:val="28"/>
          <w:szCs w:val="28"/>
        </w:rPr>
        <w:lastRenderedPageBreak/>
        <w:t>山市图书馆签订合同。询价文件、成交供应商的报价文件及澄清文件等，均为签订合同的依据。</w:t>
      </w:r>
    </w:p>
    <w:p w:rsidR="00E72972" w:rsidRDefault="00E72972" w:rsidP="00E72972">
      <w:pPr>
        <w:tabs>
          <w:tab w:val="left" w:pos="420"/>
        </w:tabs>
        <w:spacing w:line="400" w:lineRule="exact"/>
        <w:rPr>
          <w:sz w:val="28"/>
          <w:szCs w:val="28"/>
        </w:rPr>
      </w:pPr>
    </w:p>
    <w:p w:rsidR="000B7932" w:rsidRDefault="000B7932" w:rsidP="00E72972">
      <w:pPr>
        <w:tabs>
          <w:tab w:val="left" w:pos="420"/>
        </w:tabs>
        <w:spacing w:line="400" w:lineRule="exact"/>
        <w:rPr>
          <w:sz w:val="28"/>
          <w:szCs w:val="28"/>
        </w:rPr>
      </w:pPr>
    </w:p>
    <w:p w:rsidR="00C54177" w:rsidRDefault="00C54177">
      <w:pPr>
        <w:spacing w:line="400" w:lineRule="exact"/>
        <w:ind w:left="-218"/>
        <w:rPr>
          <w:sz w:val="28"/>
          <w:szCs w:val="28"/>
        </w:rPr>
      </w:pPr>
      <w:r>
        <w:rPr>
          <w:rFonts w:hint="eastAsia"/>
          <w:sz w:val="28"/>
          <w:szCs w:val="28"/>
        </w:rPr>
        <w:t>附件：报价函格式</w:t>
      </w:r>
    </w:p>
    <w:p w:rsidR="00C54177" w:rsidRDefault="00C54177" w:rsidP="000E3977">
      <w:pPr>
        <w:spacing w:line="400" w:lineRule="exact"/>
        <w:ind w:leftChars="-104" w:left="-218" w:firstLineChars="300" w:firstLine="840"/>
        <w:rPr>
          <w:sz w:val="28"/>
          <w:szCs w:val="28"/>
        </w:rPr>
      </w:pPr>
      <w:r>
        <w:rPr>
          <w:rFonts w:hint="eastAsia"/>
          <w:sz w:val="28"/>
          <w:szCs w:val="28"/>
        </w:rPr>
        <w:t>响应及报价一览表格式</w:t>
      </w:r>
    </w:p>
    <w:p w:rsidR="00C54177" w:rsidRPr="00F347BC" w:rsidRDefault="00C54177" w:rsidP="00335895">
      <w:pPr>
        <w:spacing w:line="600" w:lineRule="exact"/>
        <w:ind w:right="640"/>
        <w:rPr>
          <w:rFonts w:ascii="宋体"/>
          <w:sz w:val="28"/>
          <w:szCs w:val="28"/>
        </w:rPr>
      </w:pPr>
      <w:r>
        <w:rPr>
          <w:sz w:val="28"/>
          <w:szCs w:val="28"/>
        </w:rPr>
        <w:br w:type="page"/>
      </w:r>
      <w:r w:rsidRPr="00F347BC">
        <w:rPr>
          <w:rFonts w:ascii="宋体" w:hAnsi="宋体" w:hint="eastAsia"/>
          <w:sz w:val="28"/>
          <w:szCs w:val="28"/>
        </w:rPr>
        <w:lastRenderedPageBreak/>
        <w:t>附件</w:t>
      </w:r>
      <w:r>
        <w:rPr>
          <w:rFonts w:ascii="宋体" w:hAnsi="宋体" w:hint="eastAsia"/>
          <w:sz w:val="28"/>
          <w:szCs w:val="28"/>
        </w:rPr>
        <w:t>一</w:t>
      </w:r>
      <w:r w:rsidRPr="00F347BC">
        <w:rPr>
          <w:rFonts w:ascii="宋体" w:hAnsi="宋体" w:hint="eastAsia"/>
          <w:sz w:val="28"/>
          <w:szCs w:val="28"/>
        </w:rPr>
        <w:t>：授权委托书</w:t>
      </w:r>
    </w:p>
    <w:p w:rsidR="00C54177" w:rsidRDefault="00C54177" w:rsidP="00F0090A">
      <w:pPr>
        <w:spacing w:line="600" w:lineRule="exact"/>
        <w:ind w:right="-58" w:firstLineChars="200" w:firstLine="560"/>
        <w:rPr>
          <w:rFonts w:ascii="宋体"/>
          <w:sz w:val="28"/>
          <w:szCs w:val="28"/>
        </w:rPr>
      </w:pPr>
      <w:r w:rsidRPr="00F347BC">
        <w:rPr>
          <w:rFonts w:ascii="宋体" w:hAnsi="宋体" w:hint="eastAsia"/>
          <w:sz w:val="28"/>
          <w:szCs w:val="28"/>
        </w:rPr>
        <w:t>本授权委托书声明：我</w:t>
      </w:r>
      <w:r w:rsidRPr="00F347BC">
        <w:rPr>
          <w:rFonts w:ascii="宋体"/>
          <w:sz w:val="28"/>
          <w:szCs w:val="28"/>
          <w:u w:val="single"/>
        </w:rPr>
        <w:t>     </w:t>
      </w:r>
      <w:r w:rsidRPr="00F347BC">
        <w:rPr>
          <w:rFonts w:ascii="宋体" w:hAnsi="宋体"/>
          <w:sz w:val="28"/>
          <w:szCs w:val="28"/>
          <w:u w:val="single"/>
        </w:rPr>
        <w:t xml:space="preserve">  </w:t>
      </w:r>
      <w:r>
        <w:rPr>
          <w:rFonts w:ascii="宋体" w:hAnsi="宋体"/>
          <w:sz w:val="28"/>
          <w:szCs w:val="28"/>
          <w:u w:val="single"/>
        </w:rPr>
        <w:t xml:space="preserve">  </w:t>
      </w:r>
      <w:r w:rsidRPr="00F347BC">
        <w:rPr>
          <w:rFonts w:ascii="宋体" w:hAnsi="宋体" w:hint="eastAsia"/>
          <w:sz w:val="28"/>
          <w:szCs w:val="28"/>
        </w:rPr>
        <w:t>（姓名）系</w:t>
      </w:r>
      <w:r w:rsidRPr="00F347BC">
        <w:rPr>
          <w:rFonts w:ascii="宋体"/>
          <w:sz w:val="28"/>
          <w:szCs w:val="28"/>
          <w:u w:val="single"/>
        </w:rPr>
        <w:t>     </w:t>
      </w:r>
      <w:r w:rsidRPr="00F347BC">
        <w:rPr>
          <w:rFonts w:ascii="宋体" w:hAnsi="宋体"/>
          <w:sz w:val="28"/>
          <w:szCs w:val="28"/>
          <w:u w:val="single"/>
        </w:rPr>
        <w:t xml:space="preserve">  </w:t>
      </w:r>
      <w:r>
        <w:rPr>
          <w:rFonts w:ascii="宋体" w:hAnsi="宋体"/>
          <w:sz w:val="28"/>
          <w:szCs w:val="28"/>
          <w:u w:val="single"/>
        </w:rPr>
        <w:t xml:space="preserve">        </w:t>
      </w:r>
      <w:r w:rsidRPr="00F347BC">
        <w:rPr>
          <w:rFonts w:ascii="宋体" w:hAnsi="宋体" w:hint="eastAsia"/>
          <w:sz w:val="28"/>
          <w:szCs w:val="28"/>
        </w:rPr>
        <w:t>（投标人名称）的法定代表人，现授权委托</w:t>
      </w:r>
      <w:r w:rsidRPr="00F347BC">
        <w:rPr>
          <w:rFonts w:ascii="宋体"/>
          <w:sz w:val="28"/>
          <w:szCs w:val="28"/>
          <w:u w:val="single"/>
        </w:rPr>
        <w:t>     </w:t>
      </w:r>
      <w:r w:rsidRPr="00F347BC">
        <w:rPr>
          <w:rFonts w:ascii="宋体" w:hAnsi="宋体"/>
          <w:sz w:val="28"/>
          <w:szCs w:val="28"/>
          <w:u w:val="single"/>
        </w:rPr>
        <w:t xml:space="preserve">  </w:t>
      </w:r>
      <w:r>
        <w:rPr>
          <w:rFonts w:ascii="宋体" w:hAnsi="宋体"/>
          <w:sz w:val="28"/>
          <w:szCs w:val="28"/>
          <w:u w:val="single"/>
        </w:rPr>
        <w:t xml:space="preserve">          </w:t>
      </w:r>
      <w:r w:rsidRPr="00F347BC">
        <w:rPr>
          <w:rFonts w:ascii="宋体" w:hAnsi="宋体" w:hint="eastAsia"/>
          <w:sz w:val="28"/>
          <w:szCs w:val="28"/>
        </w:rPr>
        <w:t>（单位名称）的</w:t>
      </w:r>
      <w:r w:rsidRPr="00F347BC">
        <w:rPr>
          <w:rFonts w:ascii="宋体"/>
          <w:sz w:val="28"/>
          <w:szCs w:val="28"/>
          <w:u w:val="single"/>
        </w:rPr>
        <w:t>     </w:t>
      </w:r>
      <w:r w:rsidRPr="00F347BC">
        <w:rPr>
          <w:rFonts w:ascii="宋体" w:hAnsi="宋体"/>
          <w:sz w:val="28"/>
          <w:szCs w:val="28"/>
          <w:u w:val="single"/>
        </w:rPr>
        <w:t xml:space="preserve">  </w:t>
      </w:r>
      <w:r>
        <w:rPr>
          <w:rFonts w:ascii="宋体" w:hAnsi="宋体"/>
          <w:sz w:val="28"/>
          <w:szCs w:val="28"/>
          <w:u w:val="single"/>
        </w:rPr>
        <w:t xml:space="preserve">     </w:t>
      </w:r>
      <w:r w:rsidRPr="00F347BC">
        <w:rPr>
          <w:rFonts w:ascii="宋体" w:hAnsi="宋体"/>
          <w:sz w:val="28"/>
          <w:szCs w:val="28"/>
        </w:rPr>
        <w:t>(</w:t>
      </w:r>
      <w:r w:rsidRPr="00F347BC">
        <w:rPr>
          <w:rFonts w:ascii="宋体" w:hAnsi="宋体" w:hint="eastAsia"/>
          <w:sz w:val="28"/>
          <w:szCs w:val="28"/>
        </w:rPr>
        <w:t>姓名）为我公司代理人，以本公司的名义参加</w:t>
      </w:r>
      <w:r w:rsidRPr="00F347BC">
        <w:rPr>
          <w:rFonts w:ascii="宋体"/>
          <w:sz w:val="28"/>
          <w:szCs w:val="28"/>
          <w:u w:val="single"/>
        </w:rPr>
        <w:t>     </w:t>
      </w:r>
      <w:r w:rsidRPr="00F347BC">
        <w:rPr>
          <w:rFonts w:ascii="宋体" w:hAnsi="宋体"/>
          <w:sz w:val="28"/>
          <w:szCs w:val="28"/>
          <w:u w:val="single"/>
        </w:rPr>
        <w:t xml:space="preserve">  </w:t>
      </w:r>
      <w:r>
        <w:rPr>
          <w:rFonts w:ascii="宋体" w:hAnsi="宋体"/>
          <w:sz w:val="28"/>
          <w:szCs w:val="28"/>
          <w:u w:val="single"/>
        </w:rPr>
        <w:t xml:space="preserve">             </w:t>
      </w:r>
      <w:r w:rsidRPr="00F347BC">
        <w:rPr>
          <w:rFonts w:ascii="宋体" w:hAnsi="宋体" w:hint="eastAsia"/>
          <w:sz w:val="28"/>
          <w:szCs w:val="28"/>
        </w:rPr>
        <w:t>的投标活动。代理人在开标、评标、合同谈判过程中所签署的一切文件和处理与之有关的一切事务，我均予以承认。</w:t>
      </w:r>
      <w:r w:rsidRPr="00F347BC">
        <w:rPr>
          <w:rFonts w:ascii="宋体"/>
          <w:sz w:val="28"/>
          <w:szCs w:val="28"/>
        </w:rPr>
        <w:t>     </w:t>
      </w:r>
    </w:p>
    <w:p w:rsidR="00C54177" w:rsidRPr="00F347BC" w:rsidRDefault="00C54177" w:rsidP="00335895">
      <w:pPr>
        <w:spacing w:line="600" w:lineRule="exact"/>
        <w:ind w:right="640" w:firstLineChars="200" w:firstLine="560"/>
        <w:rPr>
          <w:rFonts w:ascii="宋体"/>
          <w:sz w:val="28"/>
          <w:szCs w:val="28"/>
        </w:rPr>
      </w:pPr>
      <w:r w:rsidRPr="00F347BC">
        <w:rPr>
          <w:rFonts w:ascii="宋体" w:hAnsi="宋体" w:hint="eastAsia"/>
          <w:sz w:val="28"/>
          <w:szCs w:val="28"/>
        </w:rPr>
        <w:t>代理人无转委权。特此委托。</w:t>
      </w:r>
      <w:r w:rsidRPr="00F347BC">
        <w:rPr>
          <w:rFonts w:ascii="宋体"/>
          <w:sz w:val="28"/>
          <w:szCs w:val="28"/>
        </w:rPr>
        <w:t> </w:t>
      </w:r>
    </w:p>
    <w:p w:rsidR="00C54177" w:rsidRDefault="00C54177" w:rsidP="00335895">
      <w:pPr>
        <w:spacing w:line="600" w:lineRule="exact"/>
        <w:ind w:right="640" w:firstLine="570"/>
        <w:rPr>
          <w:rFonts w:ascii="宋体"/>
          <w:sz w:val="28"/>
          <w:szCs w:val="28"/>
        </w:rPr>
      </w:pPr>
      <w:r>
        <w:rPr>
          <w:rFonts w:ascii="宋体" w:hAnsi="宋体" w:hint="eastAsia"/>
          <w:sz w:val="28"/>
          <w:szCs w:val="28"/>
        </w:rPr>
        <w:t>代理人：</w:t>
      </w:r>
    </w:p>
    <w:p w:rsidR="00C54177" w:rsidRDefault="00C54177" w:rsidP="00335895">
      <w:pPr>
        <w:spacing w:line="600" w:lineRule="exact"/>
        <w:ind w:right="640" w:firstLine="570"/>
        <w:rPr>
          <w:rFonts w:ascii="宋体" w:hAnsi="宋体"/>
          <w:sz w:val="28"/>
          <w:szCs w:val="28"/>
        </w:rPr>
      </w:pPr>
      <w:r w:rsidRPr="00F347BC">
        <w:rPr>
          <w:rFonts w:ascii="宋体" w:hAnsi="宋体" w:hint="eastAsia"/>
          <w:sz w:val="28"/>
          <w:szCs w:val="28"/>
        </w:rPr>
        <w:t>性</w:t>
      </w:r>
      <w:r>
        <w:rPr>
          <w:rFonts w:ascii="宋体" w:hAnsi="宋体"/>
          <w:sz w:val="28"/>
          <w:szCs w:val="28"/>
        </w:rPr>
        <w:t xml:space="preserve">  </w:t>
      </w:r>
      <w:r>
        <w:rPr>
          <w:rFonts w:ascii="宋体" w:hAnsi="宋体" w:hint="eastAsia"/>
          <w:sz w:val="28"/>
          <w:szCs w:val="28"/>
        </w:rPr>
        <w:t>别：</w:t>
      </w:r>
      <w:r w:rsidRPr="00F347BC">
        <w:rPr>
          <w:rFonts w:ascii="宋体"/>
          <w:sz w:val="28"/>
          <w:szCs w:val="28"/>
        </w:rPr>
        <w:t>        </w:t>
      </w:r>
      <w:r>
        <w:rPr>
          <w:rFonts w:ascii="宋体" w:hAnsi="宋体"/>
          <w:sz w:val="28"/>
          <w:szCs w:val="28"/>
        </w:rPr>
        <w:t xml:space="preserve">  </w:t>
      </w:r>
      <w:r w:rsidR="00765B57">
        <w:rPr>
          <w:rFonts w:ascii="宋体" w:hAnsi="宋体" w:hint="eastAsia"/>
          <w:sz w:val="28"/>
          <w:szCs w:val="28"/>
        </w:rPr>
        <w:t xml:space="preserve">            </w:t>
      </w:r>
      <w:r>
        <w:rPr>
          <w:rFonts w:ascii="宋体" w:hAnsi="宋体"/>
          <w:sz w:val="28"/>
          <w:szCs w:val="28"/>
        </w:rPr>
        <w:t xml:space="preserve"> </w:t>
      </w:r>
      <w:r w:rsidRPr="00F347BC">
        <w:rPr>
          <w:rFonts w:ascii="宋体" w:hAnsi="宋体" w:hint="eastAsia"/>
          <w:sz w:val="28"/>
          <w:szCs w:val="28"/>
        </w:rPr>
        <w:t>年</w:t>
      </w:r>
      <w:r>
        <w:rPr>
          <w:rFonts w:ascii="宋体" w:hAnsi="宋体"/>
          <w:sz w:val="28"/>
          <w:szCs w:val="28"/>
        </w:rPr>
        <w:t xml:space="preserve">  </w:t>
      </w:r>
      <w:r w:rsidRPr="00F347BC">
        <w:rPr>
          <w:rFonts w:ascii="宋体" w:hAnsi="宋体" w:hint="eastAsia"/>
          <w:sz w:val="28"/>
          <w:szCs w:val="28"/>
        </w:rPr>
        <w:t>龄：</w:t>
      </w:r>
    </w:p>
    <w:p w:rsidR="00765B57" w:rsidRDefault="00765B57" w:rsidP="00335895">
      <w:pPr>
        <w:spacing w:line="600" w:lineRule="exact"/>
        <w:ind w:right="640" w:firstLine="570"/>
        <w:rPr>
          <w:rFonts w:ascii="宋体"/>
          <w:sz w:val="28"/>
          <w:szCs w:val="28"/>
        </w:rPr>
      </w:pPr>
    </w:p>
    <w:p w:rsidR="00C54177" w:rsidRDefault="00C54177" w:rsidP="00335895">
      <w:pPr>
        <w:spacing w:line="600" w:lineRule="exact"/>
        <w:ind w:right="640" w:firstLine="570"/>
        <w:rPr>
          <w:rFonts w:ascii="宋体"/>
          <w:sz w:val="28"/>
          <w:szCs w:val="28"/>
        </w:rPr>
      </w:pPr>
      <w:r w:rsidRPr="00F347BC">
        <w:rPr>
          <w:rFonts w:ascii="宋体" w:hAnsi="宋体" w:hint="eastAsia"/>
          <w:sz w:val="28"/>
          <w:szCs w:val="28"/>
        </w:rPr>
        <w:t>单</w:t>
      </w:r>
      <w:r>
        <w:rPr>
          <w:rFonts w:ascii="宋体" w:hAnsi="宋体"/>
          <w:sz w:val="28"/>
          <w:szCs w:val="28"/>
        </w:rPr>
        <w:t xml:space="preserve">  </w:t>
      </w:r>
      <w:r>
        <w:rPr>
          <w:rFonts w:ascii="宋体" w:hAnsi="宋体" w:hint="eastAsia"/>
          <w:sz w:val="28"/>
          <w:szCs w:val="28"/>
        </w:rPr>
        <w:t>位：</w:t>
      </w:r>
      <w:r w:rsidRPr="00F347BC">
        <w:rPr>
          <w:rFonts w:ascii="宋体"/>
          <w:sz w:val="28"/>
          <w:szCs w:val="28"/>
        </w:rPr>
        <w:t>                     </w:t>
      </w:r>
      <w:r>
        <w:rPr>
          <w:rFonts w:ascii="宋体" w:hAnsi="宋体"/>
          <w:sz w:val="28"/>
          <w:szCs w:val="28"/>
        </w:rPr>
        <w:t xml:space="preserve"> </w:t>
      </w:r>
    </w:p>
    <w:p w:rsidR="00C54177" w:rsidRDefault="00C54177" w:rsidP="00335895">
      <w:pPr>
        <w:spacing w:line="600" w:lineRule="exact"/>
        <w:ind w:right="640" w:firstLineChars="202" w:firstLine="566"/>
        <w:rPr>
          <w:rFonts w:ascii="宋体"/>
          <w:sz w:val="28"/>
          <w:szCs w:val="28"/>
        </w:rPr>
      </w:pPr>
    </w:p>
    <w:p w:rsidR="00C54177" w:rsidRDefault="00C54177" w:rsidP="00335895">
      <w:pPr>
        <w:spacing w:line="600" w:lineRule="exact"/>
        <w:ind w:right="640" w:firstLineChars="202" w:firstLine="566"/>
        <w:rPr>
          <w:rFonts w:ascii="宋体"/>
          <w:sz w:val="28"/>
          <w:szCs w:val="28"/>
        </w:rPr>
      </w:pPr>
      <w:r>
        <w:rPr>
          <w:rFonts w:ascii="宋体" w:hAnsi="宋体" w:hint="eastAsia"/>
          <w:sz w:val="28"/>
          <w:szCs w:val="28"/>
        </w:rPr>
        <w:t>部</w:t>
      </w:r>
      <w:r>
        <w:rPr>
          <w:rFonts w:ascii="宋体" w:hAnsi="宋体"/>
          <w:sz w:val="28"/>
          <w:szCs w:val="28"/>
        </w:rPr>
        <w:t xml:space="preserve">  </w:t>
      </w:r>
      <w:r>
        <w:rPr>
          <w:rFonts w:ascii="宋体" w:hAnsi="宋体" w:hint="eastAsia"/>
          <w:sz w:val="28"/>
          <w:szCs w:val="28"/>
        </w:rPr>
        <w:t>门：</w:t>
      </w:r>
      <w:r>
        <w:rPr>
          <w:rFonts w:ascii="宋体" w:hAnsi="宋体"/>
          <w:sz w:val="28"/>
          <w:szCs w:val="28"/>
        </w:rPr>
        <w:t xml:space="preserve">                   </w:t>
      </w:r>
      <w:r>
        <w:rPr>
          <w:rFonts w:ascii="宋体" w:hAnsi="宋体" w:hint="eastAsia"/>
          <w:sz w:val="28"/>
          <w:szCs w:val="28"/>
        </w:rPr>
        <w:t>职</w:t>
      </w:r>
      <w:r>
        <w:rPr>
          <w:rFonts w:ascii="宋体" w:hAnsi="宋体"/>
          <w:sz w:val="28"/>
          <w:szCs w:val="28"/>
        </w:rPr>
        <w:t xml:space="preserve">  </w:t>
      </w:r>
      <w:proofErr w:type="gramStart"/>
      <w:r>
        <w:rPr>
          <w:rFonts w:ascii="宋体" w:hAnsi="宋体" w:hint="eastAsia"/>
          <w:sz w:val="28"/>
          <w:szCs w:val="28"/>
        </w:rPr>
        <w:t>务</w:t>
      </w:r>
      <w:proofErr w:type="gramEnd"/>
      <w:r>
        <w:rPr>
          <w:rFonts w:ascii="宋体" w:hAnsi="宋体" w:hint="eastAsia"/>
          <w:sz w:val="28"/>
          <w:szCs w:val="28"/>
        </w:rPr>
        <w:t>：</w:t>
      </w:r>
    </w:p>
    <w:p w:rsidR="00C54177" w:rsidRDefault="00C54177" w:rsidP="00335895">
      <w:pPr>
        <w:spacing w:line="600" w:lineRule="exact"/>
        <w:ind w:right="640" w:firstLineChars="202" w:firstLine="566"/>
        <w:rPr>
          <w:rFonts w:ascii="宋体"/>
          <w:sz w:val="28"/>
          <w:szCs w:val="28"/>
        </w:rPr>
      </w:pPr>
    </w:p>
    <w:p w:rsidR="00C54177" w:rsidRDefault="00C54177" w:rsidP="00335895">
      <w:pPr>
        <w:spacing w:line="600" w:lineRule="exact"/>
        <w:ind w:right="640" w:firstLineChars="202" w:firstLine="566"/>
        <w:rPr>
          <w:rFonts w:ascii="宋体"/>
          <w:sz w:val="28"/>
          <w:szCs w:val="28"/>
        </w:rPr>
      </w:pPr>
      <w:r>
        <w:rPr>
          <w:rFonts w:ascii="宋体" w:hAnsi="宋体" w:hint="eastAsia"/>
          <w:sz w:val="28"/>
          <w:szCs w:val="28"/>
        </w:rPr>
        <w:t>投标人：（盖章）</w:t>
      </w:r>
    </w:p>
    <w:p w:rsidR="00C54177" w:rsidRDefault="00C54177" w:rsidP="00335895">
      <w:pPr>
        <w:spacing w:line="600" w:lineRule="exact"/>
        <w:ind w:right="640" w:firstLineChars="202" w:firstLine="566"/>
        <w:rPr>
          <w:rFonts w:ascii="宋体"/>
          <w:sz w:val="28"/>
          <w:szCs w:val="28"/>
        </w:rPr>
      </w:pPr>
    </w:p>
    <w:p w:rsidR="00C54177" w:rsidRDefault="00C54177" w:rsidP="00335895">
      <w:pPr>
        <w:spacing w:line="600" w:lineRule="exact"/>
        <w:ind w:right="640" w:firstLineChars="202" w:firstLine="566"/>
        <w:rPr>
          <w:rFonts w:ascii="宋体"/>
          <w:sz w:val="28"/>
          <w:szCs w:val="28"/>
        </w:rPr>
      </w:pPr>
    </w:p>
    <w:p w:rsidR="00C54177" w:rsidRPr="00F347BC" w:rsidRDefault="00C54177" w:rsidP="00335895">
      <w:pPr>
        <w:spacing w:line="600" w:lineRule="exact"/>
        <w:ind w:right="640" w:firstLineChars="202" w:firstLine="566"/>
        <w:rPr>
          <w:rFonts w:ascii="宋体"/>
          <w:sz w:val="28"/>
          <w:szCs w:val="28"/>
        </w:rPr>
      </w:pPr>
      <w:r>
        <w:rPr>
          <w:rFonts w:ascii="宋体" w:hAnsi="宋体" w:hint="eastAsia"/>
          <w:sz w:val="28"/>
          <w:szCs w:val="28"/>
        </w:rPr>
        <w:t>法</w:t>
      </w:r>
      <w:r w:rsidRPr="00F347BC">
        <w:rPr>
          <w:rFonts w:ascii="宋体" w:hAnsi="宋体" w:hint="eastAsia"/>
          <w:sz w:val="28"/>
          <w:szCs w:val="28"/>
        </w:rPr>
        <w:t>定代表人：（签字或盖章）</w:t>
      </w:r>
      <w:r w:rsidRPr="00F347BC">
        <w:rPr>
          <w:rFonts w:ascii="宋体"/>
          <w:sz w:val="28"/>
          <w:szCs w:val="28"/>
        </w:rPr>
        <w:t> </w:t>
      </w:r>
    </w:p>
    <w:p w:rsidR="00C54177" w:rsidRDefault="00C54177" w:rsidP="00335895">
      <w:pPr>
        <w:spacing w:line="600" w:lineRule="exact"/>
        <w:ind w:right="640" w:firstLine="570"/>
        <w:rPr>
          <w:rFonts w:ascii="宋体"/>
          <w:sz w:val="28"/>
          <w:szCs w:val="28"/>
        </w:rPr>
      </w:pPr>
    </w:p>
    <w:p w:rsidR="00C54177" w:rsidRDefault="00C54177" w:rsidP="00335895">
      <w:pPr>
        <w:spacing w:line="600" w:lineRule="exact"/>
        <w:ind w:right="640" w:firstLine="570"/>
        <w:rPr>
          <w:rFonts w:ascii="宋体"/>
          <w:sz w:val="28"/>
          <w:szCs w:val="28"/>
        </w:rPr>
      </w:pPr>
    </w:p>
    <w:p w:rsidR="00C54177" w:rsidRDefault="00C54177" w:rsidP="006D29D1">
      <w:pPr>
        <w:spacing w:line="600" w:lineRule="exact"/>
        <w:ind w:right="-58" w:firstLine="570"/>
        <w:jc w:val="right"/>
        <w:rPr>
          <w:rFonts w:ascii="宋体" w:hAnsi="宋体"/>
          <w:sz w:val="28"/>
          <w:szCs w:val="28"/>
        </w:rPr>
      </w:pPr>
      <w:r w:rsidRPr="00F347BC">
        <w:rPr>
          <w:rFonts w:ascii="宋体" w:hAnsi="宋体" w:hint="eastAsia"/>
          <w:sz w:val="28"/>
          <w:szCs w:val="28"/>
        </w:rPr>
        <w:t>日期：</w:t>
      </w:r>
      <w:r w:rsidRPr="00F347BC">
        <w:rPr>
          <w:rFonts w:ascii="宋体"/>
          <w:sz w:val="28"/>
          <w:szCs w:val="28"/>
        </w:rPr>
        <w:t>   </w:t>
      </w:r>
      <w:r w:rsidR="009E52F6">
        <w:rPr>
          <w:rFonts w:ascii="宋体" w:hint="eastAsia"/>
          <w:sz w:val="28"/>
          <w:szCs w:val="28"/>
        </w:rPr>
        <w:t xml:space="preserve">  </w:t>
      </w:r>
      <w:r w:rsidRPr="00F347BC">
        <w:rPr>
          <w:rFonts w:ascii="宋体"/>
          <w:sz w:val="28"/>
          <w:szCs w:val="28"/>
        </w:rPr>
        <w:t> </w:t>
      </w:r>
      <w:r w:rsidRPr="00F347BC">
        <w:rPr>
          <w:rFonts w:ascii="宋体" w:hAnsi="宋体" w:hint="eastAsia"/>
          <w:sz w:val="28"/>
          <w:szCs w:val="28"/>
        </w:rPr>
        <w:t>年</w:t>
      </w:r>
      <w:r w:rsidRPr="00F347BC">
        <w:rPr>
          <w:rFonts w:ascii="宋体"/>
          <w:sz w:val="28"/>
          <w:szCs w:val="28"/>
        </w:rPr>
        <w:t>  </w:t>
      </w:r>
      <w:r w:rsidR="009E52F6">
        <w:rPr>
          <w:rFonts w:ascii="宋体" w:hint="eastAsia"/>
          <w:sz w:val="28"/>
          <w:szCs w:val="28"/>
        </w:rPr>
        <w:t xml:space="preserve">  </w:t>
      </w:r>
      <w:r w:rsidRPr="00F347BC">
        <w:rPr>
          <w:rFonts w:ascii="宋体"/>
          <w:sz w:val="28"/>
          <w:szCs w:val="28"/>
        </w:rPr>
        <w:t> </w:t>
      </w:r>
      <w:r w:rsidRPr="00F347BC">
        <w:rPr>
          <w:rFonts w:ascii="宋体" w:hAnsi="宋体" w:hint="eastAsia"/>
          <w:sz w:val="28"/>
          <w:szCs w:val="28"/>
        </w:rPr>
        <w:t>月</w:t>
      </w:r>
      <w:r w:rsidR="009E52F6">
        <w:rPr>
          <w:rFonts w:ascii="宋体" w:hAnsi="宋体" w:hint="eastAsia"/>
          <w:sz w:val="28"/>
          <w:szCs w:val="28"/>
        </w:rPr>
        <w:t xml:space="preserve">  </w:t>
      </w:r>
      <w:r w:rsidRPr="00F347BC">
        <w:rPr>
          <w:rFonts w:ascii="宋体"/>
          <w:sz w:val="28"/>
          <w:szCs w:val="28"/>
        </w:rPr>
        <w:t>   </w:t>
      </w:r>
      <w:r w:rsidRPr="00F347BC">
        <w:rPr>
          <w:rFonts w:ascii="宋体" w:hAnsi="宋体" w:hint="eastAsia"/>
          <w:sz w:val="28"/>
          <w:szCs w:val="28"/>
        </w:rPr>
        <w:t>日</w:t>
      </w:r>
    </w:p>
    <w:p w:rsidR="009E52F6" w:rsidRDefault="009E52F6" w:rsidP="006D29D1">
      <w:pPr>
        <w:spacing w:line="600" w:lineRule="exact"/>
        <w:ind w:right="-58" w:firstLine="570"/>
        <w:jc w:val="right"/>
        <w:rPr>
          <w:rFonts w:ascii="宋体"/>
          <w:sz w:val="28"/>
          <w:szCs w:val="28"/>
        </w:rPr>
      </w:pPr>
    </w:p>
    <w:p w:rsidR="00C54177" w:rsidRDefault="00C54177" w:rsidP="00335895">
      <w:pPr>
        <w:pStyle w:val="a9"/>
        <w:overflowPunct w:val="0"/>
        <w:spacing w:line="380" w:lineRule="atLeast"/>
        <w:ind w:firstLine="0"/>
        <w:rPr>
          <w:rFonts w:ascii="Arial" w:eastAsia="宋体" w:hAnsi="Arial" w:cs="Arial"/>
          <w:b/>
          <w:szCs w:val="24"/>
        </w:rPr>
      </w:pPr>
      <w:r>
        <w:rPr>
          <w:rFonts w:ascii="Arial" w:eastAsia="宋体" w:hAnsi="Arial" w:cs="Arial" w:hint="eastAsia"/>
          <w:b/>
          <w:szCs w:val="24"/>
        </w:rPr>
        <w:lastRenderedPageBreak/>
        <w:t>附件二</w:t>
      </w:r>
      <w:r>
        <w:rPr>
          <w:rFonts w:ascii="Arial" w:eastAsia="宋体" w:hAnsi="宋体" w:cs="Arial" w:hint="eastAsia"/>
          <w:b/>
          <w:szCs w:val="24"/>
        </w:rPr>
        <w:t>：报价表</w:t>
      </w:r>
    </w:p>
    <w:p w:rsidR="00C54177" w:rsidRDefault="00C54177" w:rsidP="00335895">
      <w:pPr>
        <w:pStyle w:val="a9"/>
        <w:overflowPunct w:val="0"/>
        <w:spacing w:line="380" w:lineRule="atLeast"/>
        <w:ind w:firstLine="0"/>
        <w:jc w:val="center"/>
        <w:rPr>
          <w:rFonts w:ascii="Arial" w:eastAsia="宋体" w:hAnsi="Arial" w:cs="Arial"/>
          <w:b/>
          <w:szCs w:val="24"/>
        </w:rPr>
      </w:pPr>
    </w:p>
    <w:p w:rsidR="00C54177" w:rsidRDefault="00C54177" w:rsidP="00335895">
      <w:pPr>
        <w:pStyle w:val="a9"/>
        <w:overflowPunct w:val="0"/>
        <w:spacing w:line="380" w:lineRule="atLeast"/>
        <w:ind w:firstLine="0"/>
        <w:jc w:val="center"/>
        <w:rPr>
          <w:rFonts w:ascii="Arial" w:eastAsia="宋体" w:hAnsi="Arial" w:cs="Arial"/>
          <w:b/>
          <w:szCs w:val="24"/>
        </w:rPr>
      </w:pPr>
      <w:r>
        <w:rPr>
          <w:rFonts w:ascii="Arial" w:eastAsia="宋体" w:hAnsi="宋体" w:cs="Arial" w:hint="eastAsia"/>
          <w:b/>
          <w:szCs w:val="24"/>
        </w:rPr>
        <w:t>报价表</w:t>
      </w:r>
    </w:p>
    <w:p w:rsidR="00C54177" w:rsidRDefault="00C54177" w:rsidP="00335895">
      <w:pPr>
        <w:spacing w:line="360" w:lineRule="auto"/>
        <w:ind w:firstLineChars="200" w:firstLine="480"/>
        <w:rPr>
          <w:rFonts w:ascii="Arial" w:hAnsi="Arial" w:cs="Arial"/>
          <w:sz w:val="24"/>
        </w:rPr>
      </w:pPr>
      <w:r>
        <w:rPr>
          <w:rFonts w:ascii="Arial" w:hAnsi="宋体" w:cs="Arial" w:hint="eastAsia"/>
          <w:sz w:val="24"/>
        </w:rPr>
        <w:t>采购编号：</w:t>
      </w:r>
      <w:r>
        <w:rPr>
          <w:rFonts w:ascii="Arial" w:hAnsi="Arial" w:cs="Arial"/>
          <w:sz w:val="24"/>
          <w:u w:val="single"/>
        </w:rPr>
        <w:t xml:space="preserve">               </w:t>
      </w:r>
      <w:r>
        <w:rPr>
          <w:rFonts w:ascii="Arial" w:hAnsi="宋体" w:cs="Arial" w:hint="eastAsia"/>
          <w:sz w:val="24"/>
        </w:rPr>
        <w:t>号</w:t>
      </w:r>
      <w:r>
        <w:rPr>
          <w:rFonts w:ascii="Arial" w:hAnsi="Arial" w:cs="Arial"/>
          <w:sz w:val="24"/>
        </w:rPr>
        <w:t xml:space="preserve">      </w:t>
      </w:r>
    </w:p>
    <w:p w:rsidR="00C54177" w:rsidRDefault="00C54177" w:rsidP="00335895">
      <w:pPr>
        <w:spacing w:line="360" w:lineRule="auto"/>
        <w:ind w:firstLineChars="200" w:firstLine="480"/>
        <w:rPr>
          <w:rFonts w:ascii="Arial" w:hAnsi="Arial" w:cs="Arial"/>
          <w:sz w:val="24"/>
          <w:u w:val="single"/>
        </w:rPr>
      </w:pPr>
      <w:r>
        <w:rPr>
          <w:rFonts w:ascii="Arial" w:hAnsi="宋体" w:cs="Arial" w:hint="eastAsia"/>
          <w:sz w:val="24"/>
        </w:rPr>
        <w:t>单位（盖章）：</w:t>
      </w:r>
      <w:r>
        <w:rPr>
          <w:rFonts w:ascii="Arial" w:hAnsi="Arial" w:cs="Arial"/>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25"/>
        <w:gridCol w:w="2342"/>
        <w:gridCol w:w="1953"/>
        <w:gridCol w:w="1134"/>
        <w:gridCol w:w="1134"/>
        <w:gridCol w:w="952"/>
      </w:tblGrid>
      <w:tr w:rsidR="00C54177" w:rsidTr="00864288">
        <w:trPr>
          <w:trHeight w:val="423"/>
          <w:jc w:val="center"/>
        </w:trPr>
        <w:tc>
          <w:tcPr>
            <w:tcW w:w="825" w:type="dxa"/>
            <w:tcBorders>
              <w:top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r>
              <w:rPr>
                <w:rFonts w:ascii="Arial" w:hAnsi="宋体" w:cs="Arial" w:hint="eastAsia"/>
                <w:spacing w:val="20"/>
                <w:sz w:val="24"/>
              </w:rPr>
              <w:t>序号</w:t>
            </w:r>
          </w:p>
        </w:tc>
        <w:tc>
          <w:tcPr>
            <w:tcW w:w="2342"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proofErr w:type="gramStart"/>
            <w:r>
              <w:rPr>
                <w:rFonts w:ascii="Arial" w:hAnsi="宋体" w:cs="Arial" w:hint="eastAsia"/>
                <w:spacing w:val="20"/>
                <w:sz w:val="24"/>
              </w:rPr>
              <w:t>维保项目</w:t>
            </w:r>
            <w:proofErr w:type="gramEnd"/>
          </w:p>
        </w:tc>
        <w:tc>
          <w:tcPr>
            <w:tcW w:w="1953"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r>
              <w:rPr>
                <w:rFonts w:ascii="Arial" w:hAnsi="宋体" w:cs="Arial" w:hint="eastAsia"/>
                <w:spacing w:val="20"/>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r>
              <w:rPr>
                <w:rFonts w:ascii="Arial" w:hAnsi="宋体" w:cs="Arial" w:hint="eastAsia"/>
                <w:spacing w:val="20"/>
                <w:sz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r>
              <w:rPr>
                <w:rFonts w:ascii="Arial" w:hAnsi="宋体" w:cs="Arial" w:hint="eastAsia"/>
                <w:spacing w:val="20"/>
                <w:sz w:val="24"/>
              </w:rPr>
              <w:t>总价</w:t>
            </w:r>
          </w:p>
        </w:tc>
        <w:tc>
          <w:tcPr>
            <w:tcW w:w="952" w:type="dxa"/>
            <w:tcBorders>
              <w:top w:val="single" w:sz="4" w:space="0" w:color="auto"/>
              <w:left w:val="single" w:sz="4" w:space="0" w:color="auto"/>
              <w:bottom w:val="single" w:sz="4" w:space="0" w:color="auto"/>
            </w:tcBorders>
            <w:vAlign w:val="center"/>
          </w:tcPr>
          <w:p w:rsidR="00C54177" w:rsidRDefault="00C54177" w:rsidP="001E52D1">
            <w:pPr>
              <w:spacing w:line="360" w:lineRule="auto"/>
              <w:jc w:val="center"/>
              <w:rPr>
                <w:rFonts w:ascii="Arial" w:hAnsi="Arial" w:cs="Arial"/>
                <w:spacing w:val="20"/>
                <w:sz w:val="24"/>
              </w:rPr>
            </w:pPr>
            <w:r>
              <w:rPr>
                <w:rFonts w:cs="宋体" w:hint="eastAsia"/>
                <w:spacing w:val="20"/>
              </w:rPr>
              <w:t>备注</w:t>
            </w:r>
          </w:p>
        </w:tc>
      </w:tr>
      <w:tr w:rsidR="00C54177" w:rsidTr="00864288">
        <w:trPr>
          <w:trHeight w:val="423"/>
          <w:jc w:val="center"/>
        </w:trPr>
        <w:tc>
          <w:tcPr>
            <w:tcW w:w="825" w:type="dxa"/>
            <w:tcBorders>
              <w:top w:val="single" w:sz="4" w:space="0" w:color="auto"/>
              <w:bottom w:val="single" w:sz="4" w:space="0" w:color="auto"/>
              <w:right w:val="single" w:sz="4" w:space="0" w:color="auto"/>
            </w:tcBorders>
            <w:vAlign w:val="center"/>
          </w:tcPr>
          <w:p w:rsidR="00C54177" w:rsidRDefault="00D11AB7" w:rsidP="001E52D1">
            <w:pPr>
              <w:spacing w:line="360" w:lineRule="auto"/>
              <w:jc w:val="center"/>
              <w:rPr>
                <w:rFonts w:ascii="Arial" w:hAnsi="Arial" w:cs="Arial"/>
                <w:spacing w:val="20"/>
                <w:sz w:val="24"/>
              </w:rPr>
            </w:pPr>
            <w:r>
              <w:rPr>
                <w:rFonts w:ascii="Arial" w:hAnsi="Arial" w:cs="Arial" w:hint="eastAsia"/>
                <w:spacing w:val="20"/>
                <w:sz w:val="24"/>
              </w:rPr>
              <w:t>1</w:t>
            </w:r>
          </w:p>
        </w:tc>
        <w:tc>
          <w:tcPr>
            <w:tcW w:w="2342"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r w:rsidRPr="00864288">
              <w:rPr>
                <w:rFonts w:ascii="Arial" w:hAnsi="Arial" w:cs="Arial" w:hint="eastAsia"/>
                <w:spacing w:val="20"/>
                <w:sz w:val="24"/>
              </w:rPr>
              <w:t>拆除</w:t>
            </w:r>
          </w:p>
        </w:tc>
        <w:tc>
          <w:tcPr>
            <w:tcW w:w="1953" w:type="dxa"/>
            <w:tcBorders>
              <w:top w:val="single" w:sz="4" w:space="0" w:color="auto"/>
              <w:left w:val="single" w:sz="4" w:space="0" w:color="auto"/>
              <w:bottom w:val="single" w:sz="4" w:space="0" w:color="auto"/>
              <w:right w:val="single" w:sz="4" w:space="0" w:color="auto"/>
            </w:tcBorders>
            <w:vAlign w:val="center"/>
          </w:tcPr>
          <w:p w:rsidR="00C54177" w:rsidRDefault="00864288" w:rsidP="001E52D1">
            <w:pPr>
              <w:spacing w:line="360" w:lineRule="auto"/>
              <w:jc w:val="center"/>
              <w:rPr>
                <w:rFonts w:ascii="Arial" w:hAnsi="Arial" w:cs="Arial"/>
                <w:spacing w:val="20"/>
                <w:sz w:val="24"/>
              </w:rPr>
            </w:pPr>
            <w:r w:rsidRPr="00864288">
              <w:rPr>
                <w:rFonts w:ascii="Arial" w:hAnsi="Arial" w:cs="Arial" w:hint="eastAsia"/>
                <w:spacing w:val="20"/>
                <w:sz w:val="24"/>
              </w:rPr>
              <w:t>约</w:t>
            </w:r>
            <w:r w:rsidR="00C54177">
              <w:rPr>
                <w:rFonts w:ascii="Arial" w:hAnsi="Arial" w:cs="Arial"/>
                <w:spacing w:val="20"/>
                <w:sz w:val="24"/>
              </w:rPr>
              <w:t>100</w:t>
            </w:r>
            <w:r w:rsidR="00C54177">
              <w:rPr>
                <w:rFonts w:ascii="Arial" w:hAnsi="Arial" w:cs="Arial" w:hint="eastAsia"/>
                <w:spacing w:val="20"/>
                <w:sz w:val="24"/>
              </w:rPr>
              <w:t>平方米</w:t>
            </w:r>
          </w:p>
        </w:tc>
        <w:tc>
          <w:tcPr>
            <w:tcW w:w="1134"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p>
        </w:tc>
        <w:tc>
          <w:tcPr>
            <w:tcW w:w="952" w:type="dxa"/>
            <w:tcBorders>
              <w:top w:val="single" w:sz="4" w:space="0" w:color="auto"/>
              <w:left w:val="single" w:sz="4" w:space="0" w:color="auto"/>
              <w:bottom w:val="single" w:sz="4" w:space="0" w:color="auto"/>
            </w:tcBorders>
            <w:vAlign w:val="center"/>
          </w:tcPr>
          <w:p w:rsidR="00C54177" w:rsidRDefault="00C54177" w:rsidP="001E52D1">
            <w:pPr>
              <w:spacing w:line="360" w:lineRule="auto"/>
              <w:jc w:val="center"/>
              <w:rPr>
                <w:rFonts w:ascii="Arial" w:hAnsi="Arial" w:cs="Arial"/>
                <w:spacing w:val="20"/>
                <w:sz w:val="24"/>
              </w:rPr>
            </w:pPr>
          </w:p>
        </w:tc>
      </w:tr>
      <w:tr w:rsidR="00C54177" w:rsidTr="00864288">
        <w:trPr>
          <w:trHeight w:val="423"/>
          <w:jc w:val="center"/>
        </w:trPr>
        <w:tc>
          <w:tcPr>
            <w:tcW w:w="825" w:type="dxa"/>
            <w:tcBorders>
              <w:top w:val="single" w:sz="4" w:space="0" w:color="auto"/>
              <w:bottom w:val="single" w:sz="4" w:space="0" w:color="auto"/>
              <w:right w:val="single" w:sz="4" w:space="0" w:color="auto"/>
            </w:tcBorders>
            <w:vAlign w:val="center"/>
          </w:tcPr>
          <w:p w:rsidR="00C54177" w:rsidRDefault="00D11AB7" w:rsidP="001E52D1">
            <w:pPr>
              <w:spacing w:line="360" w:lineRule="auto"/>
              <w:jc w:val="center"/>
              <w:rPr>
                <w:rFonts w:ascii="Arial" w:hAnsi="Arial" w:cs="Arial"/>
                <w:spacing w:val="20"/>
                <w:sz w:val="24"/>
              </w:rPr>
            </w:pPr>
            <w:r>
              <w:rPr>
                <w:rFonts w:ascii="Arial" w:hAnsi="Arial" w:cs="Arial" w:hint="eastAsia"/>
                <w:spacing w:val="20"/>
                <w:sz w:val="24"/>
              </w:rPr>
              <w:t>2</w:t>
            </w:r>
          </w:p>
        </w:tc>
        <w:tc>
          <w:tcPr>
            <w:tcW w:w="2342"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r w:rsidRPr="00864288">
              <w:rPr>
                <w:rFonts w:ascii="Arial" w:hAnsi="Arial" w:cs="Arial" w:hint="eastAsia"/>
                <w:spacing w:val="20"/>
                <w:sz w:val="24"/>
              </w:rPr>
              <w:t>顶楼屋面防水</w:t>
            </w:r>
          </w:p>
        </w:tc>
        <w:tc>
          <w:tcPr>
            <w:tcW w:w="1953" w:type="dxa"/>
            <w:tcBorders>
              <w:top w:val="single" w:sz="4" w:space="0" w:color="auto"/>
              <w:left w:val="single" w:sz="4" w:space="0" w:color="auto"/>
              <w:bottom w:val="single" w:sz="4" w:space="0" w:color="auto"/>
              <w:right w:val="single" w:sz="4" w:space="0" w:color="auto"/>
            </w:tcBorders>
            <w:vAlign w:val="center"/>
          </w:tcPr>
          <w:p w:rsidR="00C54177" w:rsidRDefault="00864288" w:rsidP="001E52D1">
            <w:pPr>
              <w:spacing w:line="360" w:lineRule="auto"/>
              <w:jc w:val="center"/>
              <w:rPr>
                <w:rFonts w:ascii="Arial" w:hAnsi="Arial" w:cs="Arial"/>
                <w:spacing w:val="20"/>
                <w:sz w:val="24"/>
              </w:rPr>
            </w:pPr>
            <w:r w:rsidRPr="00864288">
              <w:rPr>
                <w:rFonts w:ascii="Arial" w:hAnsi="Arial" w:cs="Arial" w:hint="eastAsia"/>
                <w:spacing w:val="20"/>
                <w:sz w:val="24"/>
              </w:rPr>
              <w:t>约</w:t>
            </w:r>
            <w:r w:rsidR="00C54177">
              <w:rPr>
                <w:rFonts w:ascii="Arial" w:hAnsi="Arial" w:cs="Arial"/>
                <w:spacing w:val="20"/>
                <w:sz w:val="24"/>
              </w:rPr>
              <w:t>200</w:t>
            </w:r>
            <w:r w:rsidR="00C54177">
              <w:rPr>
                <w:rFonts w:ascii="Arial" w:hAnsi="Arial" w:cs="Arial" w:hint="eastAsia"/>
                <w:spacing w:val="20"/>
                <w:sz w:val="24"/>
              </w:rPr>
              <w:t>平方米</w:t>
            </w:r>
          </w:p>
        </w:tc>
        <w:tc>
          <w:tcPr>
            <w:tcW w:w="1134"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p>
        </w:tc>
        <w:tc>
          <w:tcPr>
            <w:tcW w:w="952" w:type="dxa"/>
            <w:tcBorders>
              <w:top w:val="single" w:sz="4" w:space="0" w:color="auto"/>
              <w:left w:val="single" w:sz="4" w:space="0" w:color="auto"/>
              <w:bottom w:val="single" w:sz="4" w:space="0" w:color="auto"/>
            </w:tcBorders>
            <w:vAlign w:val="center"/>
          </w:tcPr>
          <w:p w:rsidR="00C54177" w:rsidRDefault="00C54177" w:rsidP="001E52D1">
            <w:pPr>
              <w:spacing w:line="360" w:lineRule="auto"/>
              <w:jc w:val="center"/>
              <w:rPr>
                <w:rFonts w:ascii="Arial" w:hAnsi="Arial" w:cs="Arial"/>
                <w:spacing w:val="20"/>
                <w:sz w:val="24"/>
              </w:rPr>
            </w:pPr>
          </w:p>
        </w:tc>
      </w:tr>
      <w:tr w:rsidR="00C54177" w:rsidTr="00864288">
        <w:trPr>
          <w:trHeight w:val="423"/>
          <w:jc w:val="center"/>
        </w:trPr>
        <w:tc>
          <w:tcPr>
            <w:tcW w:w="825" w:type="dxa"/>
            <w:tcBorders>
              <w:top w:val="single" w:sz="4" w:space="0" w:color="auto"/>
              <w:bottom w:val="single" w:sz="4" w:space="0" w:color="auto"/>
              <w:right w:val="single" w:sz="4" w:space="0" w:color="auto"/>
            </w:tcBorders>
            <w:vAlign w:val="center"/>
          </w:tcPr>
          <w:p w:rsidR="00C54177" w:rsidRDefault="00D11AB7" w:rsidP="001E52D1">
            <w:pPr>
              <w:spacing w:line="360" w:lineRule="auto"/>
              <w:jc w:val="center"/>
              <w:rPr>
                <w:rFonts w:ascii="Arial" w:hAnsi="Arial" w:cs="Arial"/>
                <w:spacing w:val="20"/>
                <w:sz w:val="24"/>
              </w:rPr>
            </w:pPr>
            <w:r>
              <w:rPr>
                <w:rFonts w:ascii="Arial" w:hAnsi="Arial" w:cs="Arial" w:hint="eastAsia"/>
                <w:spacing w:val="20"/>
                <w:sz w:val="24"/>
              </w:rPr>
              <w:t>3</w:t>
            </w:r>
          </w:p>
        </w:tc>
        <w:tc>
          <w:tcPr>
            <w:tcW w:w="2342" w:type="dxa"/>
            <w:tcBorders>
              <w:top w:val="single" w:sz="4" w:space="0" w:color="auto"/>
              <w:left w:val="single" w:sz="4" w:space="0" w:color="auto"/>
              <w:bottom w:val="single" w:sz="4" w:space="0" w:color="auto"/>
              <w:right w:val="single" w:sz="4" w:space="0" w:color="auto"/>
            </w:tcBorders>
            <w:vAlign w:val="center"/>
          </w:tcPr>
          <w:p w:rsidR="00C54177" w:rsidRPr="00864288" w:rsidRDefault="00C54177" w:rsidP="0064633F">
            <w:pPr>
              <w:widowControl/>
              <w:jc w:val="center"/>
              <w:rPr>
                <w:rFonts w:ascii="Arial" w:hAnsi="Arial" w:cs="Arial"/>
                <w:spacing w:val="20"/>
                <w:sz w:val="24"/>
              </w:rPr>
            </w:pPr>
            <w:r w:rsidRPr="00864288">
              <w:rPr>
                <w:rFonts w:ascii="Arial" w:hAnsi="Arial" w:cs="Arial" w:hint="eastAsia"/>
                <w:spacing w:val="20"/>
                <w:sz w:val="24"/>
              </w:rPr>
              <w:t>保温层</w:t>
            </w:r>
          </w:p>
        </w:tc>
        <w:tc>
          <w:tcPr>
            <w:tcW w:w="1953" w:type="dxa"/>
            <w:tcBorders>
              <w:top w:val="single" w:sz="4" w:space="0" w:color="auto"/>
              <w:left w:val="single" w:sz="4" w:space="0" w:color="auto"/>
              <w:bottom w:val="single" w:sz="4" w:space="0" w:color="auto"/>
              <w:right w:val="single" w:sz="4" w:space="0" w:color="auto"/>
            </w:tcBorders>
            <w:vAlign w:val="center"/>
          </w:tcPr>
          <w:p w:rsidR="00C54177" w:rsidRPr="00864288" w:rsidRDefault="00864288" w:rsidP="0064633F">
            <w:pPr>
              <w:widowControl/>
              <w:jc w:val="center"/>
              <w:rPr>
                <w:rFonts w:ascii="Arial" w:hAnsi="Arial" w:cs="Arial"/>
                <w:spacing w:val="20"/>
                <w:sz w:val="24"/>
              </w:rPr>
            </w:pPr>
            <w:r w:rsidRPr="00864288">
              <w:rPr>
                <w:rFonts w:ascii="Arial" w:hAnsi="Arial" w:cs="Arial" w:hint="eastAsia"/>
                <w:spacing w:val="20"/>
                <w:sz w:val="24"/>
              </w:rPr>
              <w:t>约</w:t>
            </w:r>
            <w:r w:rsidR="00C54177">
              <w:rPr>
                <w:rFonts w:ascii="Arial" w:hAnsi="Arial" w:cs="Arial"/>
                <w:spacing w:val="20"/>
                <w:sz w:val="24"/>
              </w:rPr>
              <w:t>100</w:t>
            </w:r>
            <w:r w:rsidR="00C54177">
              <w:rPr>
                <w:rFonts w:ascii="Arial" w:hAnsi="Arial" w:cs="Arial" w:hint="eastAsia"/>
                <w:spacing w:val="20"/>
                <w:sz w:val="24"/>
              </w:rPr>
              <w:t>平方米</w:t>
            </w:r>
          </w:p>
        </w:tc>
        <w:tc>
          <w:tcPr>
            <w:tcW w:w="1134"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p>
        </w:tc>
        <w:tc>
          <w:tcPr>
            <w:tcW w:w="952" w:type="dxa"/>
            <w:tcBorders>
              <w:top w:val="single" w:sz="4" w:space="0" w:color="auto"/>
              <w:left w:val="single" w:sz="4" w:space="0" w:color="auto"/>
              <w:bottom w:val="single" w:sz="4" w:space="0" w:color="auto"/>
            </w:tcBorders>
            <w:vAlign w:val="center"/>
          </w:tcPr>
          <w:p w:rsidR="00C54177" w:rsidRDefault="00C54177" w:rsidP="001E52D1">
            <w:pPr>
              <w:spacing w:line="360" w:lineRule="auto"/>
              <w:jc w:val="center"/>
              <w:rPr>
                <w:rFonts w:ascii="Arial" w:hAnsi="Arial" w:cs="Arial"/>
                <w:spacing w:val="20"/>
                <w:sz w:val="24"/>
              </w:rPr>
            </w:pPr>
          </w:p>
        </w:tc>
      </w:tr>
      <w:tr w:rsidR="00C54177" w:rsidTr="00864288">
        <w:trPr>
          <w:trHeight w:val="315"/>
          <w:jc w:val="center"/>
        </w:trPr>
        <w:tc>
          <w:tcPr>
            <w:tcW w:w="825" w:type="dxa"/>
            <w:tcBorders>
              <w:top w:val="single" w:sz="4" w:space="0" w:color="auto"/>
              <w:bottom w:val="single" w:sz="4" w:space="0" w:color="auto"/>
              <w:right w:val="single" w:sz="4" w:space="0" w:color="auto"/>
            </w:tcBorders>
            <w:vAlign w:val="center"/>
          </w:tcPr>
          <w:p w:rsidR="00C54177" w:rsidRDefault="00D11AB7" w:rsidP="001E52D1">
            <w:pPr>
              <w:spacing w:line="360" w:lineRule="auto"/>
              <w:jc w:val="center"/>
              <w:rPr>
                <w:rFonts w:ascii="Arial" w:hAnsi="Arial" w:cs="Arial"/>
                <w:spacing w:val="20"/>
                <w:sz w:val="24"/>
              </w:rPr>
            </w:pPr>
            <w:r>
              <w:rPr>
                <w:rFonts w:ascii="Arial" w:hAnsi="Arial" w:cs="Arial" w:hint="eastAsia"/>
                <w:spacing w:val="20"/>
                <w:sz w:val="24"/>
              </w:rPr>
              <w:t>4</w:t>
            </w:r>
          </w:p>
        </w:tc>
        <w:tc>
          <w:tcPr>
            <w:tcW w:w="2342" w:type="dxa"/>
            <w:tcBorders>
              <w:top w:val="single" w:sz="4" w:space="0" w:color="auto"/>
              <w:left w:val="single" w:sz="4" w:space="0" w:color="auto"/>
              <w:bottom w:val="single" w:sz="4" w:space="0" w:color="auto"/>
              <w:right w:val="single" w:sz="4" w:space="0" w:color="auto"/>
            </w:tcBorders>
            <w:vAlign w:val="center"/>
          </w:tcPr>
          <w:p w:rsidR="00C54177" w:rsidRPr="00864288" w:rsidRDefault="00C54177" w:rsidP="0064633F">
            <w:pPr>
              <w:jc w:val="center"/>
              <w:rPr>
                <w:rFonts w:ascii="Arial" w:hAnsi="Arial" w:cs="Arial"/>
                <w:spacing w:val="20"/>
                <w:sz w:val="24"/>
              </w:rPr>
            </w:pPr>
            <w:proofErr w:type="gramStart"/>
            <w:r w:rsidRPr="00864288">
              <w:rPr>
                <w:rFonts w:ascii="Arial" w:hAnsi="Arial" w:cs="Arial" w:hint="eastAsia"/>
                <w:spacing w:val="20"/>
                <w:sz w:val="24"/>
              </w:rPr>
              <w:t>砼</w:t>
            </w:r>
            <w:proofErr w:type="gramEnd"/>
            <w:r w:rsidRPr="00864288">
              <w:rPr>
                <w:rFonts w:ascii="Arial" w:hAnsi="Arial" w:cs="Arial" w:hint="eastAsia"/>
                <w:spacing w:val="20"/>
                <w:sz w:val="24"/>
              </w:rPr>
              <w:t>保护层</w:t>
            </w:r>
          </w:p>
        </w:tc>
        <w:tc>
          <w:tcPr>
            <w:tcW w:w="1953" w:type="dxa"/>
            <w:tcBorders>
              <w:top w:val="single" w:sz="4" w:space="0" w:color="auto"/>
              <w:left w:val="single" w:sz="4" w:space="0" w:color="auto"/>
              <w:bottom w:val="single" w:sz="4" w:space="0" w:color="auto"/>
              <w:right w:val="single" w:sz="4" w:space="0" w:color="auto"/>
            </w:tcBorders>
            <w:vAlign w:val="center"/>
          </w:tcPr>
          <w:p w:rsidR="00C54177" w:rsidRPr="00864288" w:rsidRDefault="00864288" w:rsidP="0064633F">
            <w:pPr>
              <w:jc w:val="center"/>
              <w:rPr>
                <w:rFonts w:ascii="Arial" w:hAnsi="Arial" w:cs="Arial"/>
                <w:spacing w:val="20"/>
                <w:sz w:val="24"/>
              </w:rPr>
            </w:pPr>
            <w:r w:rsidRPr="00864288">
              <w:rPr>
                <w:rFonts w:ascii="Arial" w:hAnsi="Arial" w:cs="Arial" w:hint="eastAsia"/>
                <w:spacing w:val="20"/>
                <w:sz w:val="24"/>
              </w:rPr>
              <w:t>约</w:t>
            </w:r>
            <w:r w:rsidR="00C54177">
              <w:rPr>
                <w:rFonts w:ascii="Arial" w:hAnsi="Arial" w:cs="Arial"/>
                <w:spacing w:val="20"/>
                <w:sz w:val="24"/>
              </w:rPr>
              <w:t>100</w:t>
            </w:r>
            <w:r w:rsidR="00C54177">
              <w:rPr>
                <w:rFonts w:ascii="Arial" w:hAnsi="Arial" w:cs="Arial" w:hint="eastAsia"/>
                <w:spacing w:val="20"/>
                <w:sz w:val="24"/>
              </w:rPr>
              <w:t>平方米</w:t>
            </w:r>
          </w:p>
        </w:tc>
        <w:tc>
          <w:tcPr>
            <w:tcW w:w="1134"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54177" w:rsidRDefault="00C54177" w:rsidP="001E52D1">
            <w:pPr>
              <w:spacing w:line="360" w:lineRule="auto"/>
              <w:jc w:val="center"/>
              <w:rPr>
                <w:rFonts w:ascii="Arial" w:hAnsi="Arial" w:cs="Arial"/>
                <w:spacing w:val="20"/>
                <w:sz w:val="24"/>
              </w:rPr>
            </w:pPr>
          </w:p>
        </w:tc>
        <w:tc>
          <w:tcPr>
            <w:tcW w:w="952" w:type="dxa"/>
            <w:tcBorders>
              <w:top w:val="single" w:sz="4" w:space="0" w:color="auto"/>
              <w:left w:val="single" w:sz="4" w:space="0" w:color="auto"/>
              <w:bottom w:val="single" w:sz="4" w:space="0" w:color="auto"/>
            </w:tcBorders>
            <w:vAlign w:val="center"/>
          </w:tcPr>
          <w:p w:rsidR="00C54177" w:rsidRDefault="00C54177" w:rsidP="001E52D1">
            <w:pPr>
              <w:spacing w:line="360" w:lineRule="auto"/>
              <w:jc w:val="center"/>
              <w:rPr>
                <w:rFonts w:ascii="Arial" w:hAnsi="Arial" w:cs="Arial"/>
                <w:spacing w:val="20"/>
                <w:sz w:val="24"/>
              </w:rPr>
            </w:pPr>
          </w:p>
        </w:tc>
      </w:tr>
      <w:tr w:rsidR="00D36B15" w:rsidTr="00864288">
        <w:trPr>
          <w:trHeight w:val="294"/>
          <w:jc w:val="center"/>
        </w:trPr>
        <w:tc>
          <w:tcPr>
            <w:tcW w:w="825" w:type="dxa"/>
            <w:tcBorders>
              <w:top w:val="single" w:sz="4" w:space="0" w:color="auto"/>
              <w:bottom w:val="single" w:sz="4" w:space="0" w:color="auto"/>
              <w:right w:val="single" w:sz="4" w:space="0" w:color="auto"/>
            </w:tcBorders>
            <w:vAlign w:val="center"/>
          </w:tcPr>
          <w:p w:rsidR="00D36B15" w:rsidRDefault="00D11AB7" w:rsidP="001E52D1">
            <w:pPr>
              <w:spacing w:line="360" w:lineRule="auto"/>
              <w:jc w:val="center"/>
              <w:rPr>
                <w:rFonts w:ascii="Arial" w:hAnsi="Arial" w:cs="Arial"/>
                <w:spacing w:val="20"/>
                <w:sz w:val="24"/>
              </w:rPr>
            </w:pPr>
            <w:r>
              <w:rPr>
                <w:rFonts w:ascii="Arial" w:hAnsi="Arial" w:cs="Arial" w:hint="eastAsia"/>
                <w:spacing w:val="20"/>
                <w:sz w:val="24"/>
              </w:rPr>
              <w:t>5</w:t>
            </w:r>
          </w:p>
        </w:tc>
        <w:tc>
          <w:tcPr>
            <w:tcW w:w="2342" w:type="dxa"/>
            <w:tcBorders>
              <w:top w:val="single" w:sz="4" w:space="0" w:color="auto"/>
              <w:left w:val="single" w:sz="4" w:space="0" w:color="auto"/>
              <w:bottom w:val="single" w:sz="4" w:space="0" w:color="auto"/>
              <w:right w:val="single" w:sz="4" w:space="0" w:color="auto"/>
            </w:tcBorders>
            <w:vAlign w:val="center"/>
          </w:tcPr>
          <w:p w:rsidR="00D36B15" w:rsidRDefault="00D36B15" w:rsidP="0064633F">
            <w:pPr>
              <w:jc w:val="center"/>
              <w:rPr>
                <w:rFonts w:ascii="仿宋_GB2312" w:eastAsia="仿宋_GB2312" w:hAnsi="黑体" w:cs="宋体"/>
                <w:kern w:val="0"/>
                <w:sz w:val="32"/>
                <w:szCs w:val="32"/>
              </w:rPr>
            </w:pPr>
            <w:r w:rsidRPr="00FA17EF">
              <w:rPr>
                <w:rFonts w:ascii="Arial" w:hAnsi="Arial" w:cs="Arial" w:hint="eastAsia"/>
                <w:spacing w:val="20"/>
                <w:sz w:val="24"/>
              </w:rPr>
              <w:t>不锈钢地漏</w:t>
            </w:r>
          </w:p>
        </w:tc>
        <w:tc>
          <w:tcPr>
            <w:tcW w:w="1953" w:type="dxa"/>
            <w:tcBorders>
              <w:top w:val="single" w:sz="4" w:space="0" w:color="auto"/>
              <w:left w:val="single" w:sz="4" w:space="0" w:color="auto"/>
              <w:bottom w:val="single" w:sz="4" w:space="0" w:color="auto"/>
              <w:right w:val="single" w:sz="4" w:space="0" w:color="auto"/>
            </w:tcBorders>
            <w:vAlign w:val="center"/>
          </w:tcPr>
          <w:p w:rsidR="00D36B15" w:rsidRDefault="00D36B15" w:rsidP="0064633F">
            <w:pPr>
              <w:jc w:val="center"/>
              <w:rPr>
                <w:rFonts w:ascii="Arial" w:hAnsi="Arial" w:cs="Arial"/>
                <w:spacing w:val="20"/>
                <w:sz w:val="24"/>
              </w:rPr>
            </w:pPr>
            <w:r>
              <w:rPr>
                <w:rFonts w:ascii="Arial" w:hAnsi="Arial" w:cs="Arial" w:hint="eastAsia"/>
                <w:spacing w:val="20"/>
                <w:sz w:val="24"/>
              </w:rPr>
              <w:t>1</w:t>
            </w:r>
            <w:r>
              <w:rPr>
                <w:rFonts w:ascii="Arial" w:hAnsi="Arial" w:cs="Arial" w:hint="eastAsia"/>
                <w:spacing w:val="20"/>
                <w:sz w:val="24"/>
              </w:rPr>
              <w:t>个</w:t>
            </w:r>
          </w:p>
        </w:tc>
        <w:tc>
          <w:tcPr>
            <w:tcW w:w="1134" w:type="dxa"/>
            <w:tcBorders>
              <w:top w:val="single" w:sz="4" w:space="0" w:color="auto"/>
              <w:left w:val="single" w:sz="4" w:space="0" w:color="auto"/>
              <w:bottom w:val="single" w:sz="4" w:space="0" w:color="auto"/>
              <w:right w:val="single" w:sz="4" w:space="0" w:color="auto"/>
            </w:tcBorders>
            <w:vAlign w:val="center"/>
          </w:tcPr>
          <w:p w:rsidR="00D36B15" w:rsidRDefault="00D36B15" w:rsidP="001E52D1">
            <w:pPr>
              <w:spacing w:line="360" w:lineRule="auto"/>
              <w:jc w:val="center"/>
              <w:rPr>
                <w:rFonts w:ascii="Arial" w:hAnsi="Arial" w:cs="Arial"/>
                <w:spacing w:val="2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36B15" w:rsidRDefault="00D36B15" w:rsidP="001E52D1">
            <w:pPr>
              <w:spacing w:line="360" w:lineRule="auto"/>
              <w:jc w:val="center"/>
              <w:rPr>
                <w:rFonts w:ascii="Arial" w:hAnsi="Arial" w:cs="Arial"/>
                <w:spacing w:val="20"/>
                <w:sz w:val="24"/>
              </w:rPr>
            </w:pPr>
          </w:p>
        </w:tc>
        <w:tc>
          <w:tcPr>
            <w:tcW w:w="952" w:type="dxa"/>
            <w:tcBorders>
              <w:top w:val="single" w:sz="4" w:space="0" w:color="auto"/>
              <w:left w:val="single" w:sz="4" w:space="0" w:color="auto"/>
              <w:bottom w:val="single" w:sz="4" w:space="0" w:color="auto"/>
            </w:tcBorders>
            <w:vAlign w:val="center"/>
          </w:tcPr>
          <w:p w:rsidR="00D36B15" w:rsidRDefault="00D36B15" w:rsidP="001E52D1">
            <w:pPr>
              <w:spacing w:line="360" w:lineRule="auto"/>
              <w:jc w:val="center"/>
              <w:rPr>
                <w:rFonts w:ascii="Arial" w:hAnsi="Arial" w:cs="Arial"/>
                <w:spacing w:val="20"/>
                <w:sz w:val="24"/>
              </w:rPr>
            </w:pPr>
          </w:p>
        </w:tc>
      </w:tr>
      <w:tr w:rsidR="00C54177" w:rsidTr="001E52D1">
        <w:trPr>
          <w:trHeight w:val="423"/>
          <w:jc w:val="center"/>
        </w:trPr>
        <w:tc>
          <w:tcPr>
            <w:tcW w:w="8340" w:type="dxa"/>
            <w:gridSpan w:val="6"/>
            <w:tcBorders>
              <w:top w:val="single" w:sz="4" w:space="0" w:color="auto"/>
              <w:bottom w:val="single" w:sz="4" w:space="0" w:color="auto"/>
            </w:tcBorders>
            <w:vAlign w:val="center"/>
          </w:tcPr>
          <w:p w:rsidR="00C54177" w:rsidRDefault="00C54177" w:rsidP="001E52D1">
            <w:pPr>
              <w:spacing w:line="360" w:lineRule="auto"/>
              <w:rPr>
                <w:rFonts w:ascii="Arial" w:hAnsi="Arial" w:cs="Arial"/>
                <w:spacing w:val="20"/>
                <w:sz w:val="24"/>
              </w:rPr>
            </w:pPr>
            <w:r>
              <w:rPr>
                <w:rFonts w:ascii="Arial" w:hAnsi="宋体" w:cs="Arial" w:hint="eastAsia"/>
                <w:spacing w:val="20"/>
                <w:sz w:val="24"/>
              </w:rPr>
              <w:t>报价（人民币大写）：</w:t>
            </w:r>
            <w:r>
              <w:rPr>
                <w:rFonts w:ascii="Arial" w:hAnsi="Arial" w:cs="Arial"/>
                <w:spacing w:val="20"/>
                <w:sz w:val="24"/>
              </w:rPr>
              <w:t xml:space="preserve">     </w:t>
            </w:r>
            <w:r w:rsidR="0058580C">
              <w:rPr>
                <w:rFonts w:ascii="Arial" w:hAnsi="Arial" w:cs="Arial" w:hint="eastAsia"/>
                <w:spacing w:val="20"/>
                <w:sz w:val="24"/>
              </w:rPr>
              <w:t xml:space="preserve">    </w:t>
            </w:r>
            <w:r>
              <w:rPr>
                <w:rFonts w:ascii="Arial" w:hAnsi="Arial" w:cs="Arial"/>
                <w:spacing w:val="20"/>
                <w:sz w:val="24"/>
              </w:rPr>
              <w:t xml:space="preserve">   </w:t>
            </w:r>
            <w:r w:rsidR="00414C8C">
              <w:rPr>
                <w:rFonts w:ascii="Arial" w:hAnsi="Arial" w:cs="Arial" w:hint="eastAsia"/>
                <w:spacing w:val="20"/>
                <w:sz w:val="24"/>
              </w:rPr>
              <w:t xml:space="preserve">   </w:t>
            </w:r>
            <w:r>
              <w:rPr>
                <w:rFonts w:ascii="Arial" w:hAnsi="宋体" w:cs="Arial" w:hint="eastAsia"/>
                <w:spacing w:val="20"/>
                <w:sz w:val="24"/>
              </w:rPr>
              <w:t>￥：</w:t>
            </w:r>
          </w:p>
        </w:tc>
      </w:tr>
    </w:tbl>
    <w:p w:rsidR="00C54177" w:rsidRDefault="00C54177" w:rsidP="00335895">
      <w:pPr>
        <w:autoSpaceDE w:val="0"/>
        <w:autoSpaceDN w:val="0"/>
        <w:adjustRightInd w:val="0"/>
        <w:spacing w:line="360" w:lineRule="exact"/>
        <w:rPr>
          <w:rFonts w:ascii="Arial" w:hAnsi="Arial" w:cs="Arial"/>
          <w:sz w:val="24"/>
        </w:rPr>
      </w:pPr>
    </w:p>
    <w:p w:rsidR="00C54177" w:rsidRDefault="00C54177" w:rsidP="00335895">
      <w:pPr>
        <w:spacing w:line="360" w:lineRule="auto"/>
        <w:rPr>
          <w:rFonts w:ascii="Arial" w:hAnsi="Arial" w:cs="Arial"/>
          <w:spacing w:val="20"/>
          <w:sz w:val="24"/>
        </w:rPr>
      </w:pPr>
    </w:p>
    <w:p w:rsidR="00C54177" w:rsidRDefault="00C54177" w:rsidP="00335895">
      <w:pPr>
        <w:spacing w:line="360" w:lineRule="auto"/>
        <w:ind w:firstLineChars="300" w:firstLine="720"/>
        <w:rPr>
          <w:rFonts w:ascii="Arial" w:hAnsi="Arial" w:cs="Arial"/>
          <w:spacing w:val="20"/>
          <w:sz w:val="24"/>
        </w:rPr>
      </w:pPr>
      <w:r>
        <w:rPr>
          <w:rFonts w:ascii="Arial" w:hAnsi="宋体" w:cs="Arial" w:hint="eastAsia"/>
          <w:sz w:val="24"/>
        </w:rPr>
        <w:t>法定代表人</w:t>
      </w:r>
      <w:r>
        <w:rPr>
          <w:rFonts w:ascii="Arial" w:hAnsi="宋体" w:cs="Arial" w:hint="eastAsia"/>
          <w:spacing w:val="20"/>
          <w:sz w:val="24"/>
        </w:rPr>
        <w:t>或授权委托人签字：</w:t>
      </w:r>
      <w:r>
        <w:rPr>
          <w:rFonts w:ascii="Arial" w:hAnsi="Arial" w:cs="Arial"/>
          <w:spacing w:val="20"/>
          <w:sz w:val="24"/>
        </w:rPr>
        <w:t xml:space="preserve">   </w:t>
      </w:r>
    </w:p>
    <w:p w:rsidR="00C54177" w:rsidRDefault="00C54177" w:rsidP="009478C6">
      <w:pPr>
        <w:spacing w:line="360" w:lineRule="auto"/>
        <w:ind w:firstLineChars="300" w:firstLine="840"/>
        <w:rPr>
          <w:rFonts w:ascii="Arial" w:hAnsi="Arial" w:cs="Arial"/>
          <w:spacing w:val="20"/>
          <w:sz w:val="24"/>
        </w:rPr>
      </w:pPr>
    </w:p>
    <w:p w:rsidR="00C54177" w:rsidRDefault="00C54177" w:rsidP="009478C6">
      <w:pPr>
        <w:spacing w:line="360" w:lineRule="auto"/>
        <w:ind w:firstLineChars="300" w:firstLine="840"/>
        <w:rPr>
          <w:rFonts w:ascii="Arial" w:hAnsi="Arial" w:cs="Arial"/>
          <w:spacing w:val="20"/>
          <w:sz w:val="24"/>
        </w:rPr>
      </w:pPr>
      <w:r>
        <w:rPr>
          <w:rFonts w:ascii="Arial" w:hAnsi="Arial" w:cs="Arial"/>
          <w:spacing w:val="20"/>
          <w:sz w:val="24"/>
        </w:rPr>
        <w:t xml:space="preserve">                       </w:t>
      </w:r>
    </w:p>
    <w:p w:rsidR="00C54177" w:rsidRDefault="00C54177" w:rsidP="009478C6">
      <w:pPr>
        <w:spacing w:line="360" w:lineRule="auto"/>
        <w:ind w:firstLineChars="250" w:firstLine="700"/>
        <w:jc w:val="right"/>
        <w:rPr>
          <w:rFonts w:ascii="Arial" w:hAnsi="宋体" w:cs="Arial"/>
          <w:sz w:val="24"/>
        </w:rPr>
      </w:pPr>
      <w:r>
        <w:rPr>
          <w:rFonts w:ascii="Arial" w:hAnsi="宋体" w:cs="Arial" w:hint="eastAsia"/>
          <w:spacing w:val="20"/>
          <w:sz w:val="24"/>
        </w:rPr>
        <w:t>日期：</w:t>
      </w:r>
      <w:r>
        <w:rPr>
          <w:rFonts w:ascii="Arial" w:hAnsi="Arial" w:cs="Arial"/>
          <w:sz w:val="24"/>
        </w:rPr>
        <w:t xml:space="preserve">        </w:t>
      </w:r>
      <w:r>
        <w:rPr>
          <w:rFonts w:ascii="Arial" w:hAnsi="宋体" w:cs="Arial" w:hint="eastAsia"/>
          <w:sz w:val="24"/>
        </w:rPr>
        <w:t>年</w:t>
      </w:r>
      <w:r>
        <w:rPr>
          <w:rFonts w:ascii="Arial" w:hAnsi="Arial" w:cs="Arial"/>
          <w:sz w:val="24"/>
        </w:rPr>
        <w:t xml:space="preserve">         </w:t>
      </w:r>
      <w:r>
        <w:rPr>
          <w:rFonts w:ascii="Arial" w:hAnsi="宋体" w:cs="Arial" w:hint="eastAsia"/>
          <w:sz w:val="24"/>
        </w:rPr>
        <w:t>月</w:t>
      </w:r>
      <w:r>
        <w:rPr>
          <w:rFonts w:ascii="Arial" w:hAnsi="Arial" w:cs="Arial"/>
          <w:sz w:val="24"/>
        </w:rPr>
        <w:t xml:space="preserve">       </w:t>
      </w:r>
      <w:r>
        <w:rPr>
          <w:rFonts w:ascii="Arial" w:hAnsi="宋体" w:cs="Arial" w:hint="eastAsia"/>
          <w:sz w:val="24"/>
        </w:rPr>
        <w:t>日</w:t>
      </w:r>
    </w:p>
    <w:p w:rsidR="00C54177" w:rsidRDefault="00C54177" w:rsidP="00335895">
      <w:pPr>
        <w:spacing w:line="360" w:lineRule="auto"/>
        <w:ind w:firstLineChars="250" w:firstLine="702"/>
        <w:rPr>
          <w:rFonts w:ascii="Arial" w:hAnsi="Arial" w:cs="Arial"/>
          <w:b/>
          <w:spacing w:val="20"/>
          <w:sz w:val="24"/>
        </w:rPr>
      </w:pPr>
    </w:p>
    <w:p w:rsidR="00CA432D" w:rsidRDefault="00C54177" w:rsidP="00CA432D">
      <w:pPr>
        <w:spacing w:line="360" w:lineRule="auto"/>
        <w:rPr>
          <w:rFonts w:ascii="Arial" w:hAnsi="Arial" w:cs="Arial"/>
          <w:sz w:val="24"/>
        </w:rPr>
      </w:pPr>
      <w:r>
        <w:rPr>
          <w:rFonts w:ascii="Arial" w:hAnsi="Arial" w:cs="Arial" w:hint="eastAsia"/>
          <w:sz w:val="24"/>
        </w:rPr>
        <w:t>注：</w:t>
      </w:r>
    </w:p>
    <w:p w:rsidR="00C54177" w:rsidRDefault="00C54177" w:rsidP="00CA432D">
      <w:pPr>
        <w:spacing w:line="360" w:lineRule="auto"/>
        <w:ind w:firstLine="420"/>
        <w:rPr>
          <w:rFonts w:ascii="Arial" w:hAnsi="Arial" w:cs="Arial"/>
          <w:sz w:val="24"/>
          <w:u w:val="single"/>
        </w:rPr>
      </w:pPr>
      <w:r>
        <w:rPr>
          <w:rFonts w:ascii="Arial" w:hAnsi="Arial" w:cs="Arial"/>
          <w:sz w:val="24"/>
        </w:rPr>
        <w:t>1</w:t>
      </w:r>
      <w:r>
        <w:rPr>
          <w:rFonts w:ascii="Arial" w:hAnsi="宋体" w:cs="Arial" w:hint="eastAsia"/>
          <w:sz w:val="24"/>
        </w:rPr>
        <w:t>、报价金额大、小写不一致时，以大写金额为准；如果以文字表示的数据与数字表示的有差别，应以文字为准修正数字。响应单位不同意以上修正，则其响应文件将被拒绝。</w:t>
      </w:r>
    </w:p>
    <w:p w:rsidR="00C54177" w:rsidRDefault="00C54177" w:rsidP="00335895">
      <w:pPr>
        <w:spacing w:line="360" w:lineRule="auto"/>
        <w:ind w:firstLineChars="200" w:firstLine="480"/>
        <w:jc w:val="left"/>
        <w:rPr>
          <w:rFonts w:ascii="Arial" w:hAnsi="Arial" w:cs="Arial"/>
          <w:sz w:val="24"/>
        </w:rPr>
      </w:pPr>
      <w:r>
        <w:rPr>
          <w:rFonts w:ascii="Arial" w:hAnsi="Arial" w:cs="Arial"/>
          <w:sz w:val="24"/>
        </w:rPr>
        <w:t>2</w:t>
      </w:r>
      <w:r>
        <w:rPr>
          <w:rFonts w:ascii="Arial" w:hAnsi="宋体" w:cs="Arial" w:hint="eastAsia"/>
          <w:sz w:val="24"/>
        </w:rPr>
        <w:t>、报价金额全部采取人民币表示，响应报价精确到元。</w:t>
      </w:r>
    </w:p>
    <w:p w:rsidR="00C54177" w:rsidRDefault="00C54177" w:rsidP="00384397">
      <w:pPr>
        <w:spacing w:line="360" w:lineRule="auto"/>
        <w:ind w:firstLineChars="200" w:firstLine="480"/>
        <w:jc w:val="left"/>
        <w:rPr>
          <w:rFonts w:ascii="Arial" w:hAnsi="宋体" w:cs="Arial"/>
          <w:sz w:val="24"/>
        </w:rPr>
      </w:pPr>
      <w:r>
        <w:rPr>
          <w:rFonts w:ascii="Arial" w:hAnsi="Arial" w:cs="Arial"/>
          <w:sz w:val="24"/>
        </w:rPr>
        <w:t>3</w:t>
      </w:r>
      <w:r>
        <w:rPr>
          <w:rFonts w:ascii="Arial" w:hAnsi="宋体" w:cs="Arial" w:hint="eastAsia"/>
          <w:sz w:val="24"/>
        </w:rPr>
        <w:t>、响应单位可自行添加表格</w:t>
      </w:r>
      <w:proofErr w:type="gramStart"/>
      <w:r>
        <w:rPr>
          <w:rFonts w:ascii="Arial" w:hAnsi="宋体" w:cs="Arial" w:hint="eastAsia"/>
          <w:sz w:val="24"/>
        </w:rPr>
        <w:t>中项目</w:t>
      </w:r>
      <w:proofErr w:type="gramEnd"/>
      <w:r>
        <w:rPr>
          <w:rFonts w:ascii="Arial" w:hAnsi="宋体" w:cs="Arial" w:hint="eastAsia"/>
          <w:sz w:val="24"/>
        </w:rPr>
        <w:t>明细的内容。</w:t>
      </w:r>
    </w:p>
    <w:p w:rsidR="00C54177" w:rsidRPr="00335895" w:rsidRDefault="00C54177" w:rsidP="00D13AE5">
      <w:pPr>
        <w:spacing w:line="360" w:lineRule="auto"/>
        <w:ind w:firstLineChars="187" w:firstLine="524"/>
        <w:jc w:val="left"/>
        <w:rPr>
          <w:sz w:val="28"/>
          <w:szCs w:val="28"/>
        </w:rPr>
      </w:pPr>
      <w:r>
        <w:rPr>
          <w:rFonts w:ascii="Arial" w:hAnsi="Arial" w:cs="Arial"/>
          <w:spacing w:val="20"/>
          <w:sz w:val="24"/>
        </w:rPr>
        <w:t>4</w:t>
      </w:r>
      <w:r>
        <w:rPr>
          <w:rFonts w:ascii="Arial" w:hAnsi="宋体" w:cs="Arial" w:hint="eastAsia"/>
          <w:spacing w:val="20"/>
          <w:sz w:val="24"/>
        </w:rPr>
        <w:t>、上述报价包含一切由供方承担的费用。</w:t>
      </w:r>
    </w:p>
    <w:sectPr w:rsidR="00C54177" w:rsidRPr="00335895" w:rsidSect="00C535DD">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1DD" w:rsidRDefault="00DF71DD" w:rsidP="00C535DD">
      <w:r>
        <w:separator/>
      </w:r>
    </w:p>
  </w:endnote>
  <w:endnote w:type="continuationSeparator" w:id="0">
    <w:p w:rsidR="00DF71DD" w:rsidRDefault="00DF71DD"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177" w:rsidRDefault="008913DB">
    <w:pPr>
      <w:pStyle w:val="a4"/>
      <w:framePr w:wrap="around" w:vAnchor="text" w:hAnchor="margin" w:xAlign="center" w:y="1"/>
      <w:rPr>
        <w:rStyle w:val="a5"/>
      </w:rPr>
    </w:pPr>
    <w:r>
      <w:rPr>
        <w:rStyle w:val="a5"/>
      </w:rPr>
      <w:fldChar w:fldCharType="begin"/>
    </w:r>
    <w:r w:rsidR="00C54177">
      <w:rPr>
        <w:rStyle w:val="a5"/>
      </w:rPr>
      <w:instrText xml:space="preserve">PAGE  </w:instrText>
    </w:r>
    <w:r>
      <w:rPr>
        <w:rStyle w:val="a5"/>
      </w:rPr>
      <w:fldChar w:fldCharType="end"/>
    </w:r>
  </w:p>
  <w:p w:rsidR="00C54177" w:rsidRDefault="00C541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177" w:rsidRDefault="008913DB">
    <w:pPr>
      <w:pStyle w:val="a4"/>
      <w:framePr w:wrap="around" w:vAnchor="text" w:hAnchor="margin" w:xAlign="center" w:y="1"/>
      <w:rPr>
        <w:rStyle w:val="a5"/>
      </w:rPr>
    </w:pPr>
    <w:r>
      <w:rPr>
        <w:rStyle w:val="a5"/>
      </w:rPr>
      <w:fldChar w:fldCharType="begin"/>
    </w:r>
    <w:r w:rsidR="00C54177">
      <w:rPr>
        <w:rStyle w:val="a5"/>
      </w:rPr>
      <w:instrText xml:space="preserve">PAGE  </w:instrText>
    </w:r>
    <w:r>
      <w:rPr>
        <w:rStyle w:val="a5"/>
      </w:rPr>
      <w:fldChar w:fldCharType="separate"/>
    </w:r>
    <w:r w:rsidR="0076498F">
      <w:rPr>
        <w:rStyle w:val="a5"/>
        <w:noProof/>
      </w:rPr>
      <w:t>1</w:t>
    </w:r>
    <w:r>
      <w:rPr>
        <w:rStyle w:val="a5"/>
      </w:rPr>
      <w:fldChar w:fldCharType="end"/>
    </w:r>
  </w:p>
  <w:p w:rsidR="00C54177" w:rsidRDefault="00C541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1DD" w:rsidRDefault="00DF71DD" w:rsidP="00C535DD">
      <w:r>
        <w:separator/>
      </w:r>
    </w:p>
  </w:footnote>
  <w:footnote w:type="continuationSeparator" w:id="0">
    <w:p w:rsidR="00DF71DD" w:rsidRDefault="00DF71DD" w:rsidP="00C53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177" w:rsidRDefault="00C54177" w:rsidP="00D13AE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0925"/>
    <w:multiLevelType w:val="hybridMultilevel"/>
    <w:tmpl w:val="FF3AFED0"/>
    <w:lvl w:ilvl="0" w:tplc="9BAA39D4">
      <w:start w:val="5"/>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775F0B"/>
    <w:multiLevelType w:val="singleLevel"/>
    <w:tmpl w:val="07775F0B"/>
    <w:lvl w:ilvl="0">
      <w:start w:val="1"/>
      <w:numFmt w:val="decimal"/>
      <w:suff w:val="nothing"/>
      <w:lvlText w:val="%1、"/>
      <w:lvlJc w:val="left"/>
      <w:rPr>
        <w:rFonts w:ascii="宋体" w:eastAsia="宋体" w:hAnsi="宋体" w:cs="宋体"/>
      </w:rPr>
    </w:lvl>
  </w:abstractNum>
  <w:abstractNum w:abstractNumId="2">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3">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4">
    <w:nsid w:val="3DDF44C7"/>
    <w:multiLevelType w:val="hybridMultilevel"/>
    <w:tmpl w:val="62CA6676"/>
    <w:lvl w:ilvl="0" w:tplc="7060973C">
      <w:start w:val="7"/>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754E180"/>
    <w:multiLevelType w:val="singleLevel"/>
    <w:tmpl w:val="5754E180"/>
    <w:lvl w:ilvl="0">
      <w:start w:val="1"/>
      <w:numFmt w:val="decimal"/>
      <w:suff w:val="nothing"/>
      <w:lvlText w:val="（%1）"/>
      <w:lvlJc w:val="left"/>
      <w:rPr>
        <w:rFonts w:cs="Times New Roman"/>
      </w:rPr>
    </w:lvl>
  </w:abstractNum>
  <w:abstractNum w:abstractNumId="6">
    <w:nsid w:val="581AD428"/>
    <w:multiLevelType w:val="singleLevel"/>
    <w:tmpl w:val="DE562F4C"/>
    <w:lvl w:ilvl="0">
      <w:start w:val="1"/>
      <w:numFmt w:val="chineseCounting"/>
      <w:suff w:val="nothing"/>
      <w:lvlText w:val="%1、"/>
      <w:lvlJc w:val="left"/>
      <w:rPr>
        <w:rFonts w:cs="Times New Roman"/>
      </w:rPr>
    </w:lvl>
  </w:abstractNum>
  <w:abstractNum w:abstractNumId="7">
    <w:nsid w:val="581AD4D3"/>
    <w:multiLevelType w:val="singleLevel"/>
    <w:tmpl w:val="581AD4D3"/>
    <w:lvl w:ilvl="0">
      <w:start w:val="2"/>
      <w:numFmt w:val="chineseCounting"/>
      <w:suff w:val="nothing"/>
      <w:lvlText w:val="%1、"/>
      <w:lvlJc w:val="left"/>
      <w:rPr>
        <w:rFonts w:cs="Times New Roman"/>
      </w:rPr>
    </w:lvl>
  </w:abstractNum>
  <w:abstractNum w:abstractNumId="8">
    <w:nsid w:val="581AD4E7"/>
    <w:multiLevelType w:val="multilevel"/>
    <w:tmpl w:val="1B5CF7A2"/>
    <w:lvl w:ilvl="0">
      <w:start w:val="1"/>
      <w:numFmt w:val="decimal"/>
      <w:suff w:val="nothing"/>
      <w:lvlText w:val="%1."/>
      <w:lvlJc w:val="left"/>
      <w:rPr>
        <w:rFonts w:cs="Times New Roman"/>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581AD611"/>
    <w:multiLevelType w:val="singleLevel"/>
    <w:tmpl w:val="581AD611"/>
    <w:lvl w:ilvl="0">
      <w:start w:val="3"/>
      <w:numFmt w:val="chineseCounting"/>
      <w:suff w:val="nothing"/>
      <w:lvlText w:val="%1、"/>
      <w:lvlJc w:val="left"/>
      <w:rPr>
        <w:rFonts w:cs="Times New Roman"/>
      </w:rPr>
    </w:lvl>
  </w:abstractNum>
  <w:abstractNum w:abstractNumId="10">
    <w:nsid w:val="581AD67A"/>
    <w:multiLevelType w:val="singleLevel"/>
    <w:tmpl w:val="581AD67A"/>
    <w:lvl w:ilvl="0">
      <w:start w:val="1"/>
      <w:numFmt w:val="decimal"/>
      <w:suff w:val="nothing"/>
      <w:lvlText w:val="%1."/>
      <w:lvlJc w:val="left"/>
      <w:rPr>
        <w:rFonts w:cs="Times New Roman"/>
      </w:rPr>
    </w:lvl>
  </w:abstractNum>
  <w:abstractNum w:abstractNumId="11">
    <w:nsid w:val="581AD6E3"/>
    <w:multiLevelType w:val="singleLevel"/>
    <w:tmpl w:val="581AD6E3"/>
    <w:lvl w:ilvl="0">
      <w:start w:val="4"/>
      <w:numFmt w:val="chineseCounting"/>
      <w:suff w:val="nothing"/>
      <w:lvlText w:val="%1、"/>
      <w:lvlJc w:val="left"/>
      <w:rPr>
        <w:rFonts w:cs="Times New Roman"/>
      </w:rPr>
    </w:lvl>
  </w:abstractNum>
  <w:abstractNum w:abstractNumId="12">
    <w:nsid w:val="581AD739"/>
    <w:multiLevelType w:val="singleLevel"/>
    <w:tmpl w:val="581AD739"/>
    <w:lvl w:ilvl="0">
      <w:start w:val="1"/>
      <w:numFmt w:val="decimal"/>
      <w:suff w:val="nothing"/>
      <w:lvlText w:val="%1."/>
      <w:lvlJc w:val="left"/>
      <w:rPr>
        <w:rFonts w:cs="Times New Roman"/>
      </w:rPr>
    </w:lvl>
  </w:abstractNum>
  <w:abstractNum w:abstractNumId="13">
    <w:nsid w:val="581AD839"/>
    <w:multiLevelType w:val="singleLevel"/>
    <w:tmpl w:val="581AD839"/>
    <w:lvl w:ilvl="0">
      <w:start w:val="5"/>
      <w:numFmt w:val="chineseCounting"/>
      <w:suff w:val="nothing"/>
      <w:lvlText w:val="%1、"/>
      <w:lvlJc w:val="left"/>
      <w:rPr>
        <w:rFonts w:cs="Times New Roman"/>
      </w:rPr>
    </w:lvl>
  </w:abstractNum>
  <w:abstractNum w:abstractNumId="14">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3"/>
  </w:num>
  <w:num w:numId="11">
    <w:abstractNumId w:val="2"/>
  </w:num>
  <w:num w:numId="12">
    <w:abstractNumId w:val="5"/>
  </w:num>
  <w:num w:numId="13">
    <w:abstractNumId w:val="0"/>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21B56"/>
    <w:rsid w:val="00030BD9"/>
    <w:rsid w:val="00047D9B"/>
    <w:rsid w:val="00063CE6"/>
    <w:rsid w:val="0006459B"/>
    <w:rsid w:val="00065D8F"/>
    <w:rsid w:val="00070ABC"/>
    <w:rsid w:val="00096DD4"/>
    <w:rsid w:val="00096F7A"/>
    <w:rsid w:val="00097202"/>
    <w:rsid w:val="000B7932"/>
    <w:rsid w:val="000C6BA3"/>
    <w:rsid w:val="000E3977"/>
    <w:rsid w:val="000F29A4"/>
    <w:rsid w:val="00100569"/>
    <w:rsid w:val="001027DD"/>
    <w:rsid w:val="00107546"/>
    <w:rsid w:val="00114712"/>
    <w:rsid w:val="0012597F"/>
    <w:rsid w:val="00157A13"/>
    <w:rsid w:val="0016402D"/>
    <w:rsid w:val="0016590F"/>
    <w:rsid w:val="00165EC3"/>
    <w:rsid w:val="001B5F72"/>
    <w:rsid w:val="001C38FD"/>
    <w:rsid w:val="001C5918"/>
    <w:rsid w:val="001D4A8A"/>
    <w:rsid w:val="001D59C3"/>
    <w:rsid w:val="001E23FE"/>
    <w:rsid w:val="001E52D1"/>
    <w:rsid w:val="001F02D8"/>
    <w:rsid w:val="001F03CC"/>
    <w:rsid w:val="002039FB"/>
    <w:rsid w:val="00214853"/>
    <w:rsid w:val="0022672C"/>
    <w:rsid w:val="0023647D"/>
    <w:rsid w:val="0024682A"/>
    <w:rsid w:val="00272DB2"/>
    <w:rsid w:val="002830EA"/>
    <w:rsid w:val="00283AC5"/>
    <w:rsid w:val="002971D0"/>
    <w:rsid w:val="002A3A2A"/>
    <w:rsid w:val="002C0E01"/>
    <w:rsid w:val="002C606D"/>
    <w:rsid w:val="002D05C6"/>
    <w:rsid w:val="002E004E"/>
    <w:rsid w:val="002F18A8"/>
    <w:rsid w:val="002F3F19"/>
    <w:rsid w:val="00304452"/>
    <w:rsid w:val="00315593"/>
    <w:rsid w:val="00325A9A"/>
    <w:rsid w:val="00335895"/>
    <w:rsid w:val="00346604"/>
    <w:rsid w:val="003475CA"/>
    <w:rsid w:val="00347F45"/>
    <w:rsid w:val="00350FF5"/>
    <w:rsid w:val="00384397"/>
    <w:rsid w:val="00387D3F"/>
    <w:rsid w:val="003917E5"/>
    <w:rsid w:val="00391AE6"/>
    <w:rsid w:val="00396BC6"/>
    <w:rsid w:val="003A030E"/>
    <w:rsid w:val="003A349A"/>
    <w:rsid w:val="003A581D"/>
    <w:rsid w:val="003B50D4"/>
    <w:rsid w:val="003B7890"/>
    <w:rsid w:val="003E674C"/>
    <w:rsid w:val="003F5E7E"/>
    <w:rsid w:val="004005AC"/>
    <w:rsid w:val="004063AF"/>
    <w:rsid w:val="00412D32"/>
    <w:rsid w:val="00414C8C"/>
    <w:rsid w:val="00414DE1"/>
    <w:rsid w:val="0043261B"/>
    <w:rsid w:val="00434260"/>
    <w:rsid w:val="00450D0B"/>
    <w:rsid w:val="004724B2"/>
    <w:rsid w:val="0047444C"/>
    <w:rsid w:val="00492A48"/>
    <w:rsid w:val="004A0B7E"/>
    <w:rsid w:val="004A6A5C"/>
    <w:rsid w:val="004B2511"/>
    <w:rsid w:val="004C507E"/>
    <w:rsid w:val="004D1A6C"/>
    <w:rsid w:val="004E05DF"/>
    <w:rsid w:val="004F159A"/>
    <w:rsid w:val="00503AFA"/>
    <w:rsid w:val="00504624"/>
    <w:rsid w:val="0052340F"/>
    <w:rsid w:val="0052590E"/>
    <w:rsid w:val="005305A1"/>
    <w:rsid w:val="00544A92"/>
    <w:rsid w:val="00564479"/>
    <w:rsid w:val="00565868"/>
    <w:rsid w:val="00570C4B"/>
    <w:rsid w:val="0058580C"/>
    <w:rsid w:val="00590B67"/>
    <w:rsid w:val="00590E5E"/>
    <w:rsid w:val="005B38ED"/>
    <w:rsid w:val="005D19BF"/>
    <w:rsid w:val="005D7559"/>
    <w:rsid w:val="005E3877"/>
    <w:rsid w:val="005E51BC"/>
    <w:rsid w:val="005F7287"/>
    <w:rsid w:val="00624F83"/>
    <w:rsid w:val="00631109"/>
    <w:rsid w:val="006328D3"/>
    <w:rsid w:val="006427E1"/>
    <w:rsid w:val="0064633F"/>
    <w:rsid w:val="0065531D"/>
    <w:rsid w:val="0066090B"/>
    <w:rsid w:val="00661F77"/>
    <w:rsid w:val="00673034"/>
    <w:rsid w:val="0067313B"/>
    <w:rsid w:val="006811F5"/>
    <w:rsid w:val="00684296"/>
    <w:rsid w:val="00690E6B"/>
    <w:rsid w:val="00693FC8"/>
    <w:rsid w:val="00695A2A"/>
    <w:rsid w:val="006A02A6"/>
    <w:rsid w:val="006A7862"/>
    <w:rsid w:val="006C6EDC"/>
    <w:rsid w:val="006D19B5"/>
    <w:rsid w:val="006D29D1"/>
    <w:rsid w:val="006D71C0"/>
    <w:rsid w:val="006E3780"/>
    <w:rsid w:val="00707A2D"/>
    <w:rsid w:val="007125E4"/>
    <w:rsid w:val="00716959"/>
    <w:rsid w:val="00721D08"/>
    <w:rsid w:val="00732FFA"/>
    <w:rsid w:val="00733A3A"/>
    <w:rsid w:val="00745582"/>
    <w:rsid w:val="007457A5"/>
    <w:rsid w:val="00745F7D"/>
    <w:rsid w:val="00750762"/>
    <w:rsid w:val="00751EDE"/>
    <w:rsid w:val="00752AF4"/>
    <w:rsid w:val="00754B1E"/>
    <w:rsid w:val="00755D72"/>
    <w:rsid w:val="0076498F"/>
    <w:rsid w:val="00765B57"/>
    <w:rsid w:val="007865A7"/>
    <w:rsid w:val="007C6529"/>
    <w:rsid w:val="007F0756"/>
    <w:rsid w:val="007F1B96"/>
    <w:rsid w:val="007F2619"/>
    <w:rsid w:val="00806985"/>
    <w:rsid w:val="008138AB"/>
    <w:rsid w:val="00813C77"/>
    <w:rsid w:val="008162F8"/>
    <w:rsid w:val="00855FCF"/>
    <w:rsid w:val="00864288"/>
    <w:rsid w:val="00867488"/>
    <w:rsid w:val="00874087"/>
    <w:rsid w:val="00875BED"/>
    <w:rsid w:val="00875F5A"/>
    <w:rsid w:val="00890B4A"/>
    <w:rsid w:val="008913DB"/>
    <w:rsid w:val="00894B8D"/>
    <w:rsid w:val="008A038F"/>
    <w:rsid w:val="008A6C59"/>
    <w:rsid w:val="008C3F24"/>
    <w:rsid w:val="008D38E9"/>
    <w:rsid w:val="008D4EE9"/>
    <w:rsid w:val="008D68D5"/>
    <w:rsid w:val="008D79FD"/>
    <w:rsid w:val="008E04EC"/>
    <w:rsid w:val="008E3E04"/>
    <w:rsid w:val="00924701"/>
    <w:rsid w:val="00940EFE"/>
    <w:rsid w:val="0094387F"/>
    <w:rsid w:val="0094604C"/>
    <w:rsid w:val="009478C6"/>
    <w:rsid w:val="0095190A"/>
    <w:rsid w:val="00963A23"/>
    <w:rsid w:val="009762A2"/>
    <w:rsid w:val="00994AE4"/>
    <w:rsid w:val="009979DE"/>
    <w:rsid w:val="009B0FDE"/>
    <w:rsid w:val="009B5067"/>
    <w:rsid w:val="009E52F6"/>
    <w:rsid w:val="009E72B3"/>
    <w:rsid w:val="009E7476"/>
    <w:rsid w:val="009F027E"/>
    <w:rsid w:val="009F1FBC"/>
    <w:rsid w:val="009F2031"/>
    <w:rsid w:val="00A04EBE"/>
    <w:rsid w:val="00A05949"/>
    <w:rsid w:val="00A12356"/>
    <w:rsid w:val="00A133CA"/>
    <w:rsid w:val="00A1593F"/>
    <w:rsid w:val="00A20570"/>
    <w:rsid w:val="00A20615"/>
    <w:rsid w:val="00A21656"/>
    <w:rsid w:val="00A46D9E"/>
    <w:rsid w:val="00A60BD8"/>
    <w:rsid w:val="00A630DF"/>
    <w:rsid w:val="00A75C40"/>
    <w:rsid w:val="00A77B22"/>
    <w:rsid w:val="00A8413B"/>
    <w:rsid w:val="00A93260"/>
    <w:rsid w:val="00A97883"/>
    <w:rsid w:val="00AB53D0"/>
    <w:rsid w:val="00AC3E05"/>
    <w:rsid w:val="00AC5A3E"/>
    <w:rsid w:val="00AD58B5"/>
    <w:rsid w:val="00AE112D"/>
    <w:rsid w:val="00AE33B4"/>
    <w:rsid w:val="00AF07E5"/>
    <w:rsid w:val="00B04E55"/>
    <w:rsid w:val="00B078B1"/>
    <w:rsid w:val="00B16D45"/>
    <w:rsid w:val="00B25E8C"/>
    <w:rsid w:val="00B42A8A"/>
    <w:rsid w:val="00B707B3"/>
    <w:rsid w:val="00B7476C"/>
    <w:rsid w:val="00B75E6F"/>
    <w:rsid w:val="00B83F7D"/>
    <w:rsid w:val="00B851EB"/>
    <w:rsid w:val="00BA08DB"/>
    <w:rsid w:val="00BA77F4"/>
    <w:rsid w:val="00BC3982"/>
    <w:rsid w:val="00BC6BF1"/>
    <w:rsid w:val="00BD0961"/>
    <w:rsid w:val="00BD368B"/>
    <w:rsid w:val="00BE4ED7"/>
    <w:rsid w:val="00BE6370"/>
    <w:rsid w:val="00BF2A3E"/>
    <w:rsid w:val="00C003A2"/>
    <w:rsid w:val="00C161DD"/>
    <w:rsid w:val="00C2056E"/>
    <w:rsid w:val="00C535DD"/>
    <w:rsid w:val="00C54177"/>
    <w:rsid w:val="00C5460D"/>
    <w:rsid w:val="00C64608"/>
    <w:rsid w:val="00C654BD"/>
    <w:rsid w:val="00C6703B"/>
    <w:rsid w:val="00C91779"/>
    <w:rsid w:val="00CA432D"/>
    <w:rsid w:val="00CA6B40"/>
    <w:rsid w:val="00CB2EF4"/>
    <w:rsid w:val="00CF0464"/>
    <w:rsid w:val="00D01727"/>
    <w:rsid w:val="00D03272"/>
    <w:rsid w:val="00D11AB7"/>
    <w:rsid w:val="00D13AE5"/>
    <w:rsid w:val="00D160B4"/>
    <w:rsid w:val="00D20736"/>
    <w:rsid w:val="00D25302"/>
    <w:rsid w:val="00D25B08"/>
    <w:rsid w:val="00D3261A"/>
    <w:rsid w:val="00D35D68"/>
    <w:rsid w:val="00D36B15"/>
    <w:rsid w:val="00D44EB8"/>
    <w:rsid w:val="00D5642A"/>
    <w:rsid w:val="00D56D4A"/>
    <w:rsid w:val="00D613AD"/>
    <w:rsid w:val="00D70429"/>
    <w:rsid w:val="00D863BB"/>
    <w:rsid w:val="00DA0EC8"/>
    <w:rsid w:val="00DA1583"/>
    <w:rsid w:val="00DC699A"/>
    <w:rsid w:val="00DD5DA6"/>
    <w:rsid w:val="00DF71DD"/>
    <w:rsid w:val="00E03C4A"/>
    <w:rsid w:val="00E11060"/>
    <w:rsid w:val="00E15721"/>
    <w:rsid w:val="00E261DF"/>
    <w:rsid w:val="00E47C18"/>
    <w:rsid w:val="00E52452"/>
    <w:rsid w:val="00E72972"/>
    <w:rsid w:val="00E86CB9"/>
    <w:rsid w:val="00E92161"/>
    <w:rsid w:val="00E92FC4"/>
    <w:rsid w:val="00EA2D82"/>
    <w:rsid w:val="00EB4A0B"/>
    <w:rsid w:val="00EC1F8F"/>
    <w:rsid w:val="00EC34F6"/>
    <w:rsid w:val="00ED24C8"/>
    <w:rsid w:val="00EE25D8"/>
    <w:rsid w:val="00EF13F4"/>
    <w:rsid w:val="00F0090A"/>
    <w:rsid w:val="00F0110C"/>
    <w:rsid w:val="00F06EBA"/>
    <w:rsid w:val="00F215D2"/>
    <w:rsid w:val="00F304C8"/>
    <w:rsid w:val="00F347BC"/>
    <w:rsid w:val="00F5470A"/>
    <w:rsid w:val="00F70EA2"/>
    <w:rsid w:val="00F7629D"/>
    <w:rsid w:val="00F7752E"/>
    <w:rsid w:val="00FA17EF"/>
    <w:rsid w:val="00FB548D"/>
    <w:rsid w:val="00FB5705"/>
    <w:rsid w:val="00FB7330"/>
    <w:rsid w:val="00FD3B0F"/>
    <w:rsid w:val="00FD3BFA"/>
    <w:rsid w:val="00FD6385"/>
    <w:rsid w:val="00FE384B"/>
    <w:rsid w:val="00FE7DB7"/>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locked/>
    <w:rsid w:val="00D20736"/>
    <w:pPr>
      <w:widowControl/>
      <w:spacing w:before="100" w:beforeAutospacing="1" w:after="100" w:afterAutospacing="1"/>
      <w:jc w:val="left"/>
    </w:pPr>
    <w:rPr>
      <w:rFonts w:ascii="宋体" w:hAnsi="宋体" w:cs="宋体"/>
      <w:kern w:val="0"/>
      <w:sz w:val="24"/>
    </w:rPr>
  </w:style>
  <w:style w:type="paragraph" w:styleId="a8">
    <w:name w:val="header"/>
    <w:basedOn w:val="a"/>
    <w:link w:val="Char2"/>
    <w:uiPriority w:val="99"/>
    <w:semiHidden/>
    <w:locked/>
    <w:rsid w:val="000E39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locked/>
    <w:rsid w:val="000E3977"/>
    <w:rPr>
      <w:rFonts w:cs="Times New Roman"/>
      <w:sz w:val="18"/>
      <w:szCs w:val="18"/>
    </w:rPr>
  </w:style>
  <w:style w:type="character" w:customStyle="1" w:styleId="Char3">
    <w:name w:val="正文缩进 Char"/>
    <w:link w:val="a9"/>
    <w:uiPriority w:val="99"/>
    <w:locked/>
    <w:rsid w:val="00335895"/>
    <w:rPr>
      <w:rFonts w:eastAsia="楷体_GB2312"/>
      <w:kern w:val="2"/>
      <w:sz w:val="24"/>
    </w:rPr>
  </w:style>
  <w:style w:type="paragraph" w:styleId="a9">
    <w:name w:val="Normal Indent"/>
    <w:basedOn w:val="a"/>
    <w:link w:val="Char3"/>
    <w:uiPriority w:val="99"/>
    <w:locked/>
    <w:rsid w:val="00335895"/>
    <w:pPr>
      <w:adjustRightInd w:val="0"/>
      <w:ind w:firstLine="420"/>
      <w:jc w:val="left"/>
      <w:textAlignment w:val="baseline"/>
    </w:pPr>
    <w:rPr>
      <w:rFonts w:eastAsia="楷体_GB2312"/>
      <w:sz w:val="24"/>
      <w:szCs w:val="20"/>
      <w:lang/>
    </w:rPr>
  </w:style>
  <w:style w:type="paragraph" w:styleId="aa">
    <w:name w:val="Body Text Indent"/>
    <w:basedOn w:val="a"/>
    <w:link w:val="Char4"/>
    <w:uiPriority w:val="99"/>
    <w:locked/>
    <w:rsid w:val="00C91779"/>
    <w:pPr>
      <w:spacing w:after="120"/>
      <w:ind w:leftChars="200" w:left="420"/>
    </w:pPr>
    <w:rPr>
      <w:rFonts w:ascii="Times New Roman" w:hAnsi="Times New Roman"/>
    </w:rPr>
  </w:style>
  <w:style w:type="character" w:customStyle="1" w:styleId="Char4">
    <w:name w:val="正文文本缩进 Char"/>
    <w:basedOn w:val="a0"/>
    <w:link w:val="aa"/>
    <w:uiPriority w:val="99"/>
    <w:semiHidden/>
    <w:locked/>
    <w:rsid w:val="00E47C18"/>
    <w:rPr>
      <w:rFonts w:cs="Times New Roman"/>
      <w:sz w:val="24"/>
      <w:szCs w:val="24"/>
    </w:rPr>
  </w:style>
  <w:style w:type="paragraph" w:styleId="HTML">
    <w:name w:val="HTML Preformatted"/>
    <w:basedOn w:val="a"/>
    <w:link w:val="HTMLChar"/>
    <w:uiPriority w:val="99"/>
    <w:unhideWhenUsed/>
    <w:locked/>
    <w:rsid w:val="00DC69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DC699A"/>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719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7</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159</cp:revision>
  <cp:lastPrinted>2017-12-08T01:36:00Z</cp:lastPrinted>
  <dcterms:created xsi:type="dcterms:W3CDTF">2016-11-22T04:41:00Z</dcterms:created>
  <dcterms:modified xsi:type="dcterms:W3CDTF">2021-08-30T07:59:00Z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